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153" w:rsidRDefault="004F3153" w:rsidP="00844F6B">
      <w:pPr>
        <w:shd w:val="clear" w:color="auto" w:fill="FFFFFF"/>
        <w:spacing w:after="288" w:line="240" w:lineRule="auto"/>
        <w:jc w:val="both"/>
        <w:rPr>
          <w:rFonts w:ascii="Times New Roman" w:hAnsi="Times New Roman" w:cs="Times New Roman"/>
          <w:sz w:val="24"/>
          <w:szCs w:val="24"/>
        </w:rPr>
      </w:pPr>
      <w:r>
        <w:rPr>
          <w:rFonts w:ascii="Times New Roman" w:hAnsi="Times New Roman"/>
          <w:noProof/>
          <w:lang w:eastAsia="ru-RU"/>
        </w:rPr>
        <w:drawing>
          <wp:inline distT="0" distB="0" distL="0" distR="0">
            <wp:extent cx="5940425" cy="8406450"/>
            <wp:effectExtent l="19050" t="0" r="3175" b="0"/>
            <wp:docPr id="1" name="Рисунок 1" descr="C:\Documents and Settings\Секретарь\Рабочий стол\2019-12-09\формы контрол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Секретарь\Рабочий стол\2019-12-09\формы контроля.JPG"/>
                    <pic:cNvPicPr>
                      <a:picLocks noChangeAspect="1" noChangeArrowheads="1"/>
                    </pic:cNvPicPr>
                  </pic:nvPicPr>
                  <pic:blipFill>
                    <a:blip r:embed="rId7" cstate="print"/>
                    <a:srcRect/>
                    <a:stretch>
                      <a:fillRect/>
                    </a:stretch>
                  </pic:blipFill>
                  <pic:spPr bwMode="auto">
                    <a:xfrm>
                      <a:off x="0" y="0"/>
                      <a:ext cx="5940425" cy="8406450"/>
                    </a:xfrm>
                    <a:prstGeom prst="rect">
                      <a:avLst/>
                    </a:prstGeom>
                    <a:noFill/>
                    <a:ln w="9525">
                      <a:noFill/>
                      <a:miter lim="800000"/>
                      <a:headEnd/>
                      <a:tailEnd/>
                    </a:ln>
                  </pic:spPr>
                </pic:pic>
              </a:graphicData>
            </a:graphic>
          </wp:inline>
        </w:drawing>
      </w:r>
    </w:p>
    <w:p w:rsidR="004F3153" w:rsidRDefault="004F3153" w:rsidP="00844F6B">
      <w:pPr>
        <w:shd w:val="clear" w:color="auto" w:fill="FFFFFF"/>
        <w:spacing w:after="288" w:line="240" w:lineRule="auto"/>
        <w:jc w:val="both"/>
        <w:rPr>
          <w:rFonts w:ascii="Times New Roman" w:hAnsi="Times New Roman" w:cs="Times New Roman"/>
          <w:sz w:val="24"/>
          <w:szCs w:val="24"/>
        </w:rPr>
      </w:pPr>
    </w:p>
    <w:p w:rsidR="00503AE8" w:rsidRPr="00844F6B" w:rsidRDefault="00E71A25" w:rsidP="00844F6B">
      <w:pPr>
        <w:shd w:val="clear" w:color="auto" w:fill="FFFFFF"/>
        <w:spacing w:after="288" w:line="240" w:lineRule="auto"/>
        <w:jc w:val="both"/>
        <w:rPr>
          <w:rFonts w:ascii="Times New Roman" w:hAnsi="Times New Roman" w:cs="Times New Roman"/>
          <w:b/>
          <w:sz w:val="24"/>
          <w:szCs w:val="24"/>
        </w:rPr>
      </w:pPr>
      <w:r w:rsidRPr="00844F6B">
        <w:rPr>
          <w:rFonts w:ascii="Times New Roman" w:hAnsi="Times New Roman" w:cs="Times New Roman"/>
          <w:sz w:val="24"/>
          <w:szCs w:val="24"/>
        </w:rPr>
        <w:lastRenderedPageBreak/>
        <w:t>отдельной части или всего объема учебного предмета, курса, дисциплины (модуля) образовательной программы.</w:t>
      </w:r>
    </w:p>
    <w:p w:rsidR="00503AE8" w:rsidRPr="00844F6B" w:rsidRDefault="00E71A25" w:rsidP="00844F6B">
      <w:pPr>
        <w:pStyle w:val="a9"/>
        <w:shd w:val="clear" w:color="auto" w:fill="FFFFFF"/>
        <w:spacing w:before="0" w:after="0"/>
        <w:jc w:val="both"/>
      </w:pPr>
      <w:r w:rsidRPr="00844F6B">
        <w:rPr>
          <w:b/>
          <w:bCs/>
        </w:rPr>
        <w:t>Академическая задолженность</w:t>
      </w:r>
      <w:r w:rsidRPr="00844F6B">
        <w:t xml:space="preserve"> -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844F6B">
        <w:t>непрхождение</w:t>
      </w:r>
      <w:proofErr w:type="spellEnd"/>
      <w:r w:rsidRPr="00844F6B">
        <w:t xml:space="preserve"> промежуточной аттестации при отсутствии уважительных причин.</w:t>
      </w:r>
    </w:p>
    <w:p w:rsidR="00503AE8" w:rsidRPr="00844F6B" w:rsidRDefault="00E71A25">
      <w:pPr>
        <w:shd w:val="clear" w:color="auto" w:fill="FFFFFF"/>
        <w:spacing w:after="0" w:line="240" w:lineRule="auto"/>
        <w:rPr>
          <w:rFonts w:ascii="Times New Roman" w:hAnsi="Times New Roman" w:cs="Times New Roman"/>
          <w:b/>
          <w:bCs/>
          <w:color w:val="000000"/>
          <w:sz w:val="24"/>
          <w:szCs w:val="24"/>
        </w:rPr>
      </w:pPr>
      <w:r w:rsidRPr="00844F6B">
        <w:rPr>
          <w:rFonts w:ascii="Times New Roman" w:hAnsi="Times New Roman" w:cs="Times New Roman"/>
          <w:b/>
          <w:bCs/>
          <w:color w:val="000000"/>
          <w:sz w:val="24"/>
          <w:szCs w:val="24"/>
        </w:rPr>
        <w:t>2. Цель и задачи разработки системы оценивания в настоящем Положении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2.1. Цель: повышение качества образования посредством установления единых требований к оцениванию и выставлению отметок.</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2.2. Задачи: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2.2.1. установление фактического уровня усвоения учебного материала по предметам  учебного плана, соотнесение этого уровня требованиям  образовательных  стандартов;</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2.2.2. контроль выполнения учебных программ и календарных планов изучения отдельных предметов;</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2.2.3. формирование мотивации, самооценки и помощь в выборе дальнейшей индивидуальной образовательной траектории учащегося;</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2.2.4. повышение уровня объективности, гласности в оценивании педагогом учебных достижений обучающегося.</w:t>
      </w:r>
    </w:p>
    <w:p w:rsidR="00503AE8" w:rsidRPr="00844F6B" w:rsidRDefault="00E71A25">
      <w:pPr>
        <w:shd w:val="clear" w:color="auto" w:fill="FFFFFF"/>
        <w:spacing w:after="0" w:line="240" w:lineRule="auto"/>
        <w:rPr>
          <w:rFonts w:ascii="Times New Roman" w:hAnsi="Times New Roman" w:cs="Times New Roman"/>
          <w:b/>
          <w:bCs/>
          <w:color w:val="000000"/>
          <w:sz w:val="24"/>
          <w:szCs w:val="24"/>
        </w:rPr>
      </w:pPr>
      <w:r w:rsidRPr="00844F6B">
        <w:rPr>
          <w:rFonts w:ascii="Times New Roman" w:hAnsi="Times New Roman" w:cs="Times New Roman"/>
          <w:b/>
          <w:bCs/>
          <w:color w:val="000000"/>
          <w:sz w:val="24"/>
          <w:szCs w:val="24"/>
        </w:rPr>
        <w:t>3. Единые требования к отметке</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3.1. Задачи школьной отметки: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3.1.1. Отметка выступает средством диагностики образовательной деятельности.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3.1.2. Отметка является связующим звеном между учителем, обучающимся и родителем.</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3.2. Принципы выставления школьной отметки: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 xml:space="preserve">3.2.1.Справедливость и объективность — это единые критерии оценивания </w:t>
      </w:r>
      <w:proofErr w:type="gramStart"/>
      <w:r w:rsidRPr="00844F6B">
        <w:rPr>
          <w:rFonts w:ascii="Times New Roman" w:hAnsi="Times New Roman" w:cs="Times New Roman"/>
          <w:color w:val="000000"/>
          <w:sz w:val="24"/>
          <w:szCs w:val="24"/>
        </w:rPr>
        <w:t>обучающихся</w:t>
      </w:r>
      <w:proofErr w:type="gramEnd"/>
      <w:r w:rsidRPr="00844F6B">
        <w:rPr>
          <w:rFonts w:ascii="Times New Roman" w:hAnsi="Times New Roman" w:cs="Times New Roman"/>
          <w:color w:val="000000"/>
          <w:sz w:val="24"/>
          <w:szCs w:val="24"/>
        </w:rPr>
        <w:t>, известные ученикам заранее.</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3.2.2. Учет возрастных и индивидуальных особенностей обучающихся.</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3.2.3. Гласность и прозрачность — это доступность и понятность информации об учебных достижениях учащихся, возможность любого заинтересованного лица проанализировать результаты и сделать соответствующие выводы.</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3.2.4. Своевременность — отметка выставляется в конце урока, а за письменные работы в течение 3 дней после проведения контроля (или к следующему уроку).</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3.3. Критерии выставления отметок</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3.3.1. Основой для определения уровня знаний являются критерии оценивания — полнота знаний, их обобщенность и системность:</w:t>
      </w:r>
    </w:p>
    <w:p w:rsidR="00503AE8" w:rsidRPr="00844F6B" w:rsidRDefault="00E71A25">
      <w:pPr>
        <w:shd w:val="clear" w:color="auto" w:fill="FFFFFF"/>
        <w:spacing w:after="0" w:line="240" w:lineRule="auto"/>
        <w:rPr>
          <w:rFonts w:ascii="Times New Roman" w:hAnsi="Times New Roman" w:cs="Times New Roman"/>
          <w:color w:val="000000"/>
          <w:sz w:val="24"/>
          <w:szCs w:val="24"/>
        </w:rPr>
      </w:pPr>
      <w:r w:rsidRPr="00844F6B">
        <w:rPr>
          <w:rFonts w:ascii="Times New Roman" w:hAnsi="Times New Roman" w:cs="Times New Roman"/>
          <w:color w:val="000000"/>
          <w:sz w:val="24"/>
          <w:szCs w:val="24"/>
        </w:rPr>
        <w:t>полнота и правильность — это правильный, полный ответ; </w:t>
      </w:r>
      <w:r w:rsidRPr="00844F6B">
        <w:rPr>
          <w:rFonts w:ascii="Times New Roman" w:hAnsi="Times New Roman" w:cs="Times New Roman"/>
          <w:color w:val="000000"/>
          <w:sz w:val="24"/>
          <w:szCs w:val="24"/>
        </w:rPr>
        <w:br/>
        <w:t>правильный, но неполный или неточный ответ; </w:t>
      </w:r>
      <w:r w:rsidRPr="00844F6B">
        <w:rPr>
          <w:rFonts w:ascii="Times New Roman" w:hAnsi="Times New Roman" w:cs="Times New Roman"/>
          <w:color w:val="000000"/>
          <w:sz w:val="24"/>
          <w:szCs w:val="24"/>
        </w:rPr>
        <w:br/>
        <w:t>неправильный ответ; </w:t>
      </w:r>
      <w:r w:rsidRPr="00844F6B">
        <w:rPr>
          <w:rFonts w:ascii="Times New Roman" w:hAnsi="Times New Roman" w:cs="Times New Roman"/>
          <w:color w:val="000000"/>
          <w:sz w:val="24"/>
          <w:szCs w:val="24"/>
        </w:rPr>
        <w:br/>
        <w:t>нет ответа.</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3.3.2. При выставлении отметок необходимо учитывать классификацию ошибок и их количество:</w:t>
      </w:r>
    </w:p>
    <w:p w:rsidR="00503AE8" w:rsidRPr="00844F6B" w:rsidRDefault="00E71A25">
      <w:pPr>
        <w:shd w:val="clear" w:color="auto" w:fill="FFFFFF"/>
        <w:spacing w:after="0" w:line="240" w:lineRule="auto"/>
        <w:rPr>
          <w:rFonts w:ascii="Times New Roman" w:hAnsi="Times New Roman" w:cs="Times New Roman"/>
          <w:color w:val="000000"/>
          <w:sz w:val="24"/>
          <w:szCs w:val="24"/>
        </w:rPr>
      </w:pPr>
      <w:r w:rsidRPr="00844F6B">
        <w:rPr>
          <w:rFonts w:ascii="Times New Roman" w:hAnsi="Times New Roman" w:cs="Times New Roman"/>
          <w:color w:val="000000"/>
          <w:sz w:val="24"/>
          <w:szCs w:val="24"/>
        </w:rPr>
        <w:t>грубые ошибки; </w:t>
      </w:r>
      <w:r w:rsidRPr="00844F6B">
        <w:rPr>
          <w:rFonts w:ascii="Times New Roman" w:hAnsi="Times New Roman" w:cs="Times New Roman"/>
          <w:color w:val="000000"/>
          <w:sz w:val="24"/>
          <w:szCs w:val="24"/>
        </w:rPr>
        <w:br/>
        <w:t>однотипные ошибки; </w:t>
      </w:r>
      <w:r w:rsidRPr="00844F6B">
        <w:rPr>
          <w:rFonts w:ascii="Times New Roman" w:hAnsi="Times New Roman" w:cs="Times New Roman"/>
          <w:color w:val="000000"/>
          <w:sz w:val="24"/>
          <w:szCs w:val="24"/>
        </w:rPr>
        <w:br/>
        <w:t>негрубые ошибки; </w:t>
      </w:r>
      <w:r w:rsidRPr="00844F6B">
        <w:rPr>
          <w:rFonts w:ascii="Times New Roman" w:hAnsi="Times New Roman" w:cs="Times New Roman"/>
          <w:color w:val="000000"/>
          <w:sz w:val="24"/>
          <w:szCs w:val="24"/>
        </w:rPr>
        <w:br/>
        <w:t>недочеты.</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3.4. Шкала отметок.</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3.4.1. В школе принята следующая шкала отметок: «5» — отлично; «4» — хорошо; «3» — удовлетворительно; «2» — неудовлетворительно; «1» - плохо.</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sz w:val="24"/>
          <w:szCs w:val="24"/>
          <w:lang w:eastAsia="ru-RU"/>
        </w:rPr>
        <w:t xml:space="preserve">3.4.2. </w:t>
      </w:r>
      <w:proofErr w:type="gramStart"/>
      <w:r w:rsidRPr="00844F6B">
        <w:rPr>
          <w:rFonts w:ascii="Times New Roman" w:hAnsi="Times New Roman" w:cs="Times New Roman"/>
          <w:sz w:val="24"/>
          <w:szCs w:val="24"/>
          <w:lang w:eastAsia="ru-RU"/>
        </w:rPr>
        <w:t xml:space="preserve">Оценки 5 – «отлично» заслуживает обучающийся, обнаруживший всестороннее, систематическое и глубокое знание программного материала, умение свободно выполнять задания, предусмотренные учебной программой,  </w:t>
      </w:r>
      <w:r w:rsidRPr="00844F6B">
        <w:rPr>
          <w:rFonts w:ascii="Times New Roman" w:hAnsi="Times New Roman" w:cs="Times New Roman"/>
          <w:color w:val="000000"/>
          <w:sz w:val="24"/>
          <w:szCs w:val="24"/>
        </w:rPr>
        <w:t xml:space="preserve">допускается один недочет (правильный полный ответ, представляющий собой связное, логически последовательное сообщение на </w:t>
      </w:r>
      <w:r w:rsidRPr="00844F6B">
        <w:rPr>
          <w:rFonts w:ascii="Times New Roman" w:hAnsi="Times New Roman" w:cs="Times New Roman"/>
          <w:color w:val="000000"/>
          <w:sz w:val="24"/>
          <w:szCs w:val="24"/>
        </w:rPr>
        <w:lastRenderedPageBreak/>
        <w:t>определенную тему, умение применять определения, правила в конкретных случаях.</w:t>
      </w:r>
      <w:proofErr w:type="gramEnd"/>
      <w:r w:rsidRPr="00844F6B">
        <w:rPr>
          <w:rFonts w:ascii="Times New Roman" w:hAnsi="Times New Roman" w:cs="Times New Roman"/>
          <w:color w:val="000000"/>
          <w:sz w:val="24"/>
          <w:szCs w:val="24"/>
        </w:rPr>
        <w:t xml:space="preserve"> </w:t>
      </w:r>
      <w:proofErr w:type="gramStart"/>
      <w:r w:rsidRPr="00844F6B">
        <w:rPr>
          <w:rFonts w:ascii="Times New Roman" w:hAnsi="Times New Roman" w:cs="Times New Roman"/>
          <w:color w:val="000000"/>
          <w:sz w:val="24"/>
          <w:szCs w:val="24"/>
        </w:rPr>
        <w:t>Учащийся обосновывает свои суждения, применяет знания на практике, применяет знания в новой ситуации, приводит собственные примеры).</w:t>
      </w:r>
      <w:proofErr w:type="gramEnd"/>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lang w:eastAsia="ru-RU"/>
        </w:rPr>
        <w:t>Как правило, оценка «отлично» выставляется обучающимся, проявившим творческие  способности в понимании, изложении и использовании учебного материала.</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3.4.3. Оценки 4 – «хорошо» заслуживает обучающийся, обнаруживший полное знание программного материала, успешно выполняющий предусмотренные в программе задания </w:t>
      </w:r>
      <w:r w:rsidRPr="00844F6B">
        <w:rPr>
          <w:rFonts w:ascii="Times New Roman" w:hAnsi="Times New Roman" w:cs="Times New Roman"/>
          <w:color w:val="000000"/>
          <w:sz w:val="24"/>
          <w:szCs w:val="24"/>
        </w:rPr>
        <w:t>(правильный, но не совсем точный ответ), применяет знания в стандартной ситуации.</w:t>
      </w:r>
      <w:r w:rsidRPr="00844F6B">
        <w:rPr>
          <w:rFonts w:ascii="Times New Roman" w:hAnsi="Times New Roman" w:cs="Times New Roman"/>
          <w:sz w:val="24"/>
          <w:szCs w:val="24"/>
          <w:lang w:eastAsia="ru-RU"/>
        </w:rPr>
        <w:t xml:space="preserve"> Как правило, оценка «хорошо» выставляется обучающимся, показавшим систематический характер знаний по дисциплине и способным к их самостоятельному пополнению и обновлению в ходе дальнейшей учебной работы.</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3.4.4. </w:t>
      </w:r>
      <w:proofErr w:type="gramStart"/>
      <w:r w:rsidRPr="00844F6B">
        <w:rPr>
          <w:rFonts w:ascii="Times New Roman" w:hAnsi="Times New Roman" w:cs="Times New Roman"/>
          <w:sz w:val="24"/>
          <w:szCs w:val="24"/>
          <w:lang w:eastAsia="ru-RU"/>
        </w:rPr>
        <w:t>Оценки 3 – «удовлетворительно» заслуживает обучающийся, обнаруживший знание основного программного материала в объёме, необходимом для дальнейшей учёбы, справляющийся с выполнением заданий, предусмотренных программой</w:t>
      </w:r>
      <w:r w:rsidRPr="00844F6B">
        <w:rPr>
          <w:rFonts w:ascii="Times New Roman" w:hAnsi="Times New Roman" w:cs="Times New Roman"/>
          <w:color w:val="000000"/>
          <w:sz w:val="24"/>
          <w:szCs w:val="24"/>
        </w:rPr>
        <w:t>, однако имеется определённый набор негрубых ошибок и недочётов (правильный, но неполный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roofErr w:type="gramEnd"/>
      <w:r w:rsidRPr="00844F6B">
        <w:rPr>
          <w:rFonts w:ascii="Times New Roman" w:hAnsi="Times New Roman" w:cs="Times New Roman"/>
          <w:sz w:val="24"/>
          <w:szCs w:val="24"/>
          <w:lang w:eastAsia="ru-RU"/>
        </w:rPr>
        <w:t xml:space="preserve"> Как правило, оценка «удовлетворительно» выставляется обучающимся, допустившим погрешности непринципиального характера во время выполнения предусмотренных программой заданий.</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3.4.5. Оценка 2 - «неудовлетворительно» выставляется обучающемуся, обнаружившему пробелы в знаниях основного программного материала, допустившему принципиальные ошибки в выполнении предусмотренных программой заданий, </w:t>
      </w:r>
      <w:r w:rsidRPr="00844F6B">
        <w:rPr>
          <w:rFonts w:ascii="Times New Roman" w:hAnsi="Times New Roman" w:cs="Times New Roman"/>
          <w:color w:val="000000"/>
          <w:sz w:val="24"/>
          <w:szCs w:val="24"/>
        </w:rPr>
        <w:t>имеются существенные недостатки и грубые ошибки, объем ответа обучающегося составляет до 50% содержания (неправильный ответ).</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sz w:val="24"/>
          <w:szCs w:val="24"/>
        </w:rPr>
        <w:t>3.4.6. Отметку «1» получает учащийся, если ответ не прозвучал или отсутствует письменная работа.</w:t>
      </w:r>
    </w:p>
    <w:p w:rsidR="00503AE8" w:rsidRPr="00844F6B" w:rsidRDefault="00E71A25" w:rsidP="00844F6B">
      <w:pPr>
        <w:shd w:val="clear" w:color="auto" w:fill="FFFFFF"/>
        <w:spacing w:after="0" w:line="240" w:lineRule="auto"/>
        <w:rPr>
          <w:rFonts w:ascii="Times New Roman" w:hAnsi="Times New Roman" w:cs="Times New Roman"/>
          <w:b/>
          <w:bCs/>
          <w:color w:val="000000"/>
          <w:sz w:val="24"/>
          <w:szCs w:val="24"/>
        </w:rPr>
      </w:pPr>
      <w:r w:rsidRPr="00844F6B">
        <w:rPr>
          <w:rFonts w:ascii="Times New Roman" w:hAnsi="Times New Roman" w:cs="Times New Roman"/>
          <w:b/>
          <w:bCs/>
          <w:color w:val="000000"/>
          <w:sz w:val="24"/>
          <w:szCs w:val="24"/>
        </w:rPr>
        <w:t>4. Текущий контроль</w:t>
      </w:r>
    </w:p>
    <w:p w:rsidR="00503AE8" w:rsidRPr="00844F6B" w:rsidRDefault="00E71A25">
      <w:pPr>
        <w:suppressAutoHyphens w:val="0"/>
        <w:spacing w:after="0" w:line="240" w:lineRule="auto"/>
        <w:jc w:val="both"/>
        <w:rPr>
          <w:sz w:val="24"/>
          <w:szCs w:val="24"/>
        </w:rPr>
      </w:pPr>
      <w:r w:rsidRPr="00844F6B">
        <w:rPr>
          <w:rFonts w:ascii="Times New Roman" w:hAnsi="Times New Roman" w:cs="Times New Roman"/>
          <w:sz w:val="24"/>
          <w:szCs w:val="24"/>
          <w:lang w:eastAsia="ru-RU"/>
        </w:rPr>
        <w:t xml:space="preserve">4.1. Текущий контроль успеваемости проводится с целью определения фактически достигнутых  предметных результатов </w:t>
      </w:r>
      <w:proofErr w:type="gramStart"/>
      <w:r w:rsidRPr="00844F6B">
        <w:rPr>
          <w:rFonts w:ascii="Times New Roman" w:hAnsi="Times New Roman" w:cs="Times New Roman"/>
          <w:sz w:val="24"/>
          <w:szCs w:val="24"/>
          <w:lang w:eastAsia="ru-RU"/>
        </w:rPr>
        <w:t>обучающимися</w:t>
      </w:r>
      <w:proofErr w:type="gramEnd"/>
      <w:r w:rsidRPr="00844F6B">
        <w:rPr>
          <w:rFonts w:ascii="Times New Roman" w:hAnsi="Times New Roman" w:cs="Times New Roman"/>
          <w:sz w:val="24"/>
          <w:szCs w:val="24"/>
          <w:lang w:eastAsia="ru-RU"/>
        </w:rPr>
        <w:t>.</w:t>
      </w:r>
      <w:r w:rsidRPr="00844F6B">
        <w:rPr>
          <w:rFonts w:ascii="Times New Roman" w:hAnsi="Times New Roman" w:cs="Times New Roman"/>
          <w:sz w:val="24"/>
          <w:szCs w:val="24"/>
        </w:rPr>
        <w:t xml:space="preserve"> Текущий контроль успеваемости обучающихся проводится в течение учебного периода (четверти, полугодия) с целью систематического контроля уровня освоения </w:t>
      </w:r>
      <w:proofErr w:type="gramStart"/>
      <w:r w:rsidRPr="00844F6B">
        <w:rPr>
          <w:rFonts w:ascii="Times New Roman" w:hAnsi="Times New Roman" w:cs="Times New Roman"/>
          <w:sz w:val="24"/>
          <w:szCs w:val="24"/>
        </w:rPr>
        <w:t>обучающимися</w:t>
      </w:r>
      <w:proofErr w:type="gramEnd"/>
      <w:r w:rsidRPr="00844F6B">
        <w:rPr>
          <w:rFonts w:ascii="Times New Roman" w:hAnsi="Times New Roman" w:cs="Times New Roman"/>
          <w:sz w:val="24"/>
          <w:szCs w:val="24"/>
        </w:rPr>
        <w:t xml:space="preserve"> тем, разделов, глав учебных программ за оцениваемый период, прочности формируемых предметных знаний и умений.</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4.2. Текущий контроль успеваемости – это систематическая проверка учебных достижений обучающихся, проводимая педагогом на текущих занятиях в соответствии с учебной программой.</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4.3. В школе предусмотрены различные виды текущего контроля знаний обучающихся.</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4.3.1. Устный опрос - контроль, проводимый после изучения материала  по одной или нескольким темам (разделам) учебного предмета в виде ответов на вопросы и обсуждения ситуаций.</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4.3.2. Письменный контроль, предполагающий работу с поставленными вопросами, решением задач, анализом ситуаций, выполнением практических заданий по отдельным темам (разделам) курса.</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4.3.3. Комбинированный опрос - контроль, предусматривающий одновременное использование устной и письменной форм оценки знаний по одной или нескольким темам.</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4.3.4. Защита и презентация домашних заданий – контроль знаний по индивидуальным или групповым домашним заданиям с целью проверки правильности их выполнения, умения обобщать пройденный материал и публично его представлять, прослеживать логическую связь между темами курса.</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lastRenderedPageBreak/>
        <w:t>4.3.5.Дискуссии, тренинги, круглые столы, семинары - групповое обслуживание вопросов проблемного характера, позволяющих продемонстрировать навыки самостоятельного мышления и умения принимать решения.</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4.3.6. Тесты – совокупность заданий определённой формы (открытые, закрытые, комбинированные), позволяющие объективно и качественно оценить учебные достижения обучающихся.</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sz w:val="24"/>
          <w:szCs w:val="24"/>
          <w:lang w:eastAsia="ru-RU"/>
        </w:rPr>
        <w:t>4.4. Возможны и другие виды текущего контроля знаний, которые определяются педагогами.</w:t>
      </w:r>
      <w:r w:rsidRPr="00844F6B">
        <w:rPr>
          <w:rFonts w:ascii="Times New Roman" w:hAnsi="Times New Roman" w:cs="Times New Roman"/>
          <w:color w:val="000000"/>
          <w:sz w:val="24"/>
          <w:szCs w:val="24"/>
        </w:rPr>
        <w:t xml:space="preserve"> При контроле учитель имеет право на свободу выбора и использования методов оценки знаний учащихся по своему предмету.</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4.5. Формы осуществления текущего контроля успеваемости определяются педагогом с учётом предусмотренных календарно-тематическим планированием типов учебных занятий  по учебному предмету.</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4.6. Текущий контроль успеваемости </w:t>
      </w:r>
      <w:proofErr w:type="gramStart"/>
      <w:r w:rsidRPr="00844F6B">
        <w:rPr>
          <w:rFonts w:ascii="Times New Roman" w:hAnsi="Times New Roman" w:cs="Times New Roman"/>
          <w:sz w:val="24"/>
          <w:szCs w:val="24"/>
          <w:lang w:eastAsia="ru-RU"/>
        </w:rPr>
        <w:t>обучающихся</w:t>
      </w:r>
      <w:proofErr w:type="gramEnd"/>
      <w:r w:rsidRPr="00844F6B">
        <w:rPr>
          <w:rFonts w:ascii="Times New Roman" w:hAnsi="Times New Roman" w:cs="Times New Roman"/>
          <w:sz w:val="24"/>
          <w:szCs w:val="24"/>
          <w:lang w:eastAsia="ru-RU"/>
        </w:rPr>
        <w:t xml:space="preserve"> осуществляется самостоятельно педагогом, ведущим занятие.</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4.7. Педагог, осуществляющий текущий контроль успеваемости, обязан на первом занятии довести до сведения обучающихся критерии их аттестации в рамках текущего контроля успеваемости.</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4.8. </w:t>
      </w:r>
      <w:proofErr w:type="gramStart"/>
      <w:r w:rsidRPr="00844F6B">
        <w:rPr>
          <w:rFonts w:ascii="Times New Roman" w:hAnsi="Times New Roman" w:cs="Times New Roman"/>
          <w:sz w:val="24"/>
          <w:szCs w:val="24"/>
          <w:lang w:eastAsia="ru-RU"/>
        </w:rPr>
        <w:t>Не может служить условием аттестации обучающегося по учебному предмету в рамках текущего контроля успеваемости участие в работе научного общества обучающихся, наличие учебника, приобретение обучающимся определённой литературы, посещение им дополнительных занятий, а также выполнение иных требований, не обусловленных потребностями процесса освоения программы курса, либо противоречащих законодательству РФ, настоящему Положению или иной нормативной документации.</w:t>
      </w:r>
      <w:proofErr w:type="gramEnd"/>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4.9. Данные текущего контроля используются администрацией школы  для обеспечения ритмичной учебной работы обучающихся, привития им умения чётко организовывать свой труд, своевременного выявления отстающих и оказания им содействия в изучении учебного материала, для организации индивидуальных занятий творческого характера с наиболее </w:t>
      </w:r>
      <w:proofErr w:type="gramStart"/>
      <w:r w:rsidRPr="00844F6B">
        <w:rPr>
          <w:rFonts w:ascii="Times New Roman" w:hAnsi="Times New Roman" w:cs="Times New Roman"/>
          <w:sz w:val="24"/>
          <w:szCs w:val="24"/>
          <w:lang w:eastAsia="ru-RU"/>
        </w:rPr>
        <w:t>подготовленными</w:t>
      </w:r>
      <w:proofErr w:type="gramEnd"/>
      <w:r w:rsidRPr="00844F6B">
        <w:rPr>
          <w:rFonts w:ascii="Times New Roman" w:hAnsi="Times New Roman" w:cs="Times New Roman"/>
          <w:sz w:val="24"/>
          <w:szCs w:val="24"/>
          <w:lang w:eastAsia="ru-RU"/>
        </w:rPr>
        <w:t xml:space="preserve"> обучающимися, а также для совершенствования методики преподавания учебных дисциплин.</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4.10. Текущий контроль успеваемости </w:t>
      </w:r>
      <w:proofErr w:type="gramStart"/>
      <w:r w:rsidRPr="00844F6B">
        <w:rPr>
          <w:rFonts w:ascii="Times New Roman" w:hAnsi="Times New Roman" w:cs="Times New Roman"/>
          <w:sz w:val="24"/>
          <w:szCs w:val="24"/>
          <w:lang w:eastAsia="ru-RU"/>
        </w:rPr>
        <w:t>обучающихся</w:t>
      </w:r>
      <w:proofErr w:type="gramEnd"/>
      <w:r w:rsidRPr="00844F6B">
        <w:rPr>
          <w:rFonts w:ascii="Times New Roman" w:hAnsi="Times New Roman" w:cs="Times New Roman"/>
          <w:sz w:val="24"/>
          <w:szCs w:val="24"/>
          <w:lang w:eastAsia="ru-RU"/>
        </w:rPr>
        <w:t xml:space="preserve"> осуществляется педагогами по </w:t>
      </w:r>
      <w:proofErr w:type="spellStart"/>
      <w:r w:rsidRPr="00844F6B">
        <w:rPr>
          <w:rFonts w:ascii="Times New Roman" w:hAnsi="Times New Roman" w:cs="Times New Roman"/>
          <w:sz w:val="24"/>
          <w:szCs w:val="24"/>
          <w:lang w:eastAsia="ru-RU"/>
        </w:rPr>
        <w:t>пятибальной</w:t>
      </w:r>
      <w:proofErr w:type="spellEnd"/>
      <w:r w:rsidRPr="00844F6B">
        <w:rPr>
          <w:rFonts w:ascii="Times New Roman" w:hAnsi="Times New Roman" w:cs="Times New Roman"/>
          <w:sz w:val="24"/>
          <w:szCs w:val="24"/>
          <w:lang w:eastAsia="ru-RU"/>
        </w:rPr>
        <w:t xml:space="preserve"> системе.</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4.11. Педагог, проверяя и оценивая работы, устные ответы </w:t>
      </w:r>
      <w:proofErr w:type="gramStart"/>
      <w:r w:rsidRPr="00844F6B">
        <w:rPr>
          <w:rFonts w:ascii="Times New Roman" w:hAnsi="Times New Roman" w:cs="Times New Roman"/>
          <w:sz w:val="24"/>
          <w:szCs w:val="24"/>
          <w:lang w:eastAsia="ru-RU"/>
        </w:rPr>
        <w:t>обучающихся</w:t>
      </w:r>
      <w:proofErr w:type="gramEnd"/>
      <w:r w:rsidRPr="00844F6B">
        <w:rPr>
          <w:rFonts w:ascii="Times New Roman" w:hAnsi="Times New Roman" w:cs="Times New Roman"/>
          <w:sz w:val="24"/>
          <w:szCs w:val="24"/>
          <w:lang w:eastAsia="ru-RU"/>
        </w:rPr>
        <w:t>, достигнутые ими навыки и умения, выставляет оценку в классный журнал, электронный журнал и дневник обучающегося.</w:t>
      </w:r>
    </w:p>
    <w:p w:rsidR="00503AE8" w:rsidRPr="00844F6B" w:rsidRDefault="00E71A25">
      <w:pPr>
        <w:suppressAutoHyphens w:val="0"/>
        <w:spacing w:after="0" w:line="240" w:lineRule="auto"/>
        <w:jc w:val="both"/>
        <w:rPr>
          <w:sz w:val="24"/>
          <w:szCs w:val="24"/>
        </w:rPr>
      </w:pPr>
      <w:r w:rsidRPr="00844F6B">
        <w:rPr>
          <w:rFonts w:ascii="Times New Roman" w:hAnsi="Times New Roman" w:cs="Times New Roman"/>
          <w:sz w:val="24"/>
          <w:szCs w:val="24"/>
          <w:lang w:eastAsia="ru-RU"/>
        </w:rPr>
        <w:t>4.12. Для осуществления текущего контроля знаний обучающихся педагогические работники используют контрольно-измерительные материалы, предусмотренные рабочими программами, утверждёнными директором школы.</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4.13. </w:t>
      </w:r>
      <w:r w:rsidRPr="00844F6B">
        <w:rPr>
          <w:rFonts w:ascii="Times New Roman" w:hAnsi="Times New Roman" w:cs="Times New Roman"/>
          <w:color w:val="000000"/>
          <w:sz w:val="24"/>
          <w:szCs w:val="24"/>
        </w:rPr>
        <w:t>Текущий контроль успеваемости осуществляется учителями на протяжении всего учебного года и осуществляет проверку знаний обучающихся в соответствии с учебной программой.</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color w:val="000000"/>
          <w:sz w:val="24"/>
          <w:szCs w:val="24"/>
        </w:rPr>
        <w:t>4.14. Тексты письменного текущего контроля хранятся у учителя или учащегося в течение 3 дней с момента объявления отметки.</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color w:val="000000"/>
          <w:sz w:val="24"/>
          <w:szCs w:val="24"/>
        </w:rPr>
        <w:t>4.15. Учитель обязан ознакомить с системой текущего контроля по своему предмету учащихся на начало учебного года.</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color w:val="000000"/>
          <w:sz w:val="24"/>
          <w:szCs w:val="24"/>
        </w:rPr>
        <w:t>4.16. Учитель обязан своевременно довести до учащихся форму проведения текущего контроля на следующем уроке.</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color w:val="000000"/>
          <w:sz w:val="24"/>
          <w:szCs w:val="24"/>
        </w:rPr>
        <w:t xml:space="preserve">4.17. Учитель обязан своевременно и тактично довести до учащихся отметку текущего </w:t>
      </w:r>
      <w:r w:rsidRPr="00844F6B">
        <w:rPr>
          <w:rFonts w:ascii="Times New Roman" w:hAnsi="Times New Roman" w:cs="Times New Roman"/>
          <w:sz w:val="24"/>
          <w:szCs w:val="24"/>
        </w:rPr>
        <w:t>контроля, обосновав ее в присутствии всего класса и выставить отметку в классный журнал, дневник учащегося и в электронный классный журнал.</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lastRenderedPageBreak/>
        <w:t>4.18. Необходимо учитывать, что выставление неудовлетворительных отметок на первых уроках после длительного отсутствия обучающихся, а также после каникул сдерживает развитие успехов обучающихся и формирует у них негативное отношение к учению.</w:t>
      </w:r>
    </w:p>
    <w:p w:rsidR="00503AE8" w:rsidRPr="00844F6B" w:rsidRDefault="00E71A25">
      <w:pPr>
        <w:pStyle w:val="Default"/>
        <w:spacing w:after="14"/>
        <w:jc w:val="both"/>
      </w:pPr>
      <w:r w:rsidRPr="00844F6B">
        <w:t xml:space="preserve">4.19. Текущий контроль успеваемости обучающихся 1 класса в течение учебного года осуществляется качественно, без фиксации достижений обучающихся в классном журнале в виде отметок по пятибалльной системе. Допускается словесная объяснительная оценка. </w:t>
      </w:r>
    </w:p>
    <w:p w:rsidR="00503AE8" w:rsidRPr="00844F6B" w:rsidRDefault="00E71A25">
      <w:pPr>
        <w:pStyle w:val="Default"/>
        <w:spacing w:after="14"/>
        <w:jc w:val="both"/>
      </w:pPr>
      <w:r w:rsidRPr="00844F6B">
        <w:t xml:space="preserve">4.20. Успеваемость всех обучающихся 2-9 классов школы подлежит текущему контролю в виде отметок по пятибалльной системе. </w:t>
      </w:r>
    </w:p>
    <w:p w:rsidR="00503AE8" w:rsidRPr="00844F6B" w:rsidRDefault="00E71A25">
      <w:pPr>
        <w:pStyle w:val="Default"/>
        <w:spacing w:after="14"/>
        <w:jc w:val="both"/>
      </w:pPr>
      <w:r w:rsidRPr="00844F6B">
        <w:t xml:space="preserve">4.21. Оценка устного ответа обучающегося при текущем контроле успеваемости выставляется в классный журнал в виде отметки по 5-балльной системе в конце урока. </w:t>
      </w:r>
    </w:p>
    <w:p w:rsidR="00503AE8" w:rsidRPr="00844F6B" w:rsidRDefault="00E71A25">
      <w:pPr>
        <w:pStyle w:val="Default"/>
        <w:jc w:val="both"/>
      </w:pPr>
      <w:r w:rsidRPr="00844F6B">
        <w:t xml:space="preserve">4.22. Письменные, самостоятельные, контрольные и другие виды работ обучающихся оцениваются по 5-балльной системе. За сочинение и диктант с грамматическим заданием выставляются в классный журнал 2 отметки. </w:t>
      </w:r>
    </w:p>
    <w:p w:rsidR="00503AE8" w:rsidRPr="00844F6B" w:rsidRDefault="00E71A25">
      <w:pPr>
        <w:pStyle w:val="Default"/>
        <w:spacing w:after="14"/>
        <w:jc w:val="both"/>
      </w:pPr>
      <w:r w:rsidRPr="00844F6B">
        <w:t xml:space="preserve">4.23. Отметка за выполненную письменную работу заносится в классный журнал к следующему уроку, за исключением отметок за домашнее сочинение в 5-9-х классах по русскому языку и литературе (они заносятся в классный журнал через урок после проведения сочинения). </w:t>
      </w:r>
    </w:p>
    <w:p w:rsidR="00503AE8" w:rsidRPr="00844F6B" w:rsidRDefault="00E71A25">
      <w:pPr>
        <w:pStyle w:val="Default"/>
        <w:spacing w:after="14"/>
        <w:jc w:val="both"/>
      </w:pPr>
      <w:r w:rsidRPr="00844F6B">
        <w:t xml:space="preserve">4.24. Успеваемость </w:t>
      </w:r>
      <w:proofErr w:type="gramStart"/>
      <w:r w:rsidRPr="00844F6B">
        <w:t>обучающихся</w:t>
      </w:r>
      <w:proofErr w:type="gramEnd"/>
      <w:r w:rsidRPr="00844F6B">
        <w:t xml:space="preserve">, занимающихся по индивидуальному учебному плану, подлежит текущему контролю по предметам, включенным в этот план. </w:t>
      </w:r>
    </w:p>
    <w:p w:rsidR="00503AE8" w:rsidRPr="00844F6B" w:rsidRDefault="00E71A25">
      <w:pPr>
        <w:pStyle w:val="Default"/>
        <w:spacing w:after="14"/>
        <w:jc w:val="both"/>
      </w:pPr>
      <w:r w:rsidRPr="00844F6B">
        <w:t xml:space="preserve">4.25. Обучающиеся, пропустившие по не зависящим от них обстоятельствам 75% учебного времени, не аттестуются по итогам четверти (полугодия). Вопрос об аттестации </w:t>
      </w:r>
      <w:proofErr w:type="gramStart"/>
      <w:r w:rsidRPr="00844F6B">
        <w:t>таких</w:t>
      </w:r>
      <w:proofErr w:type="gramEnd"/>
      <w:r w:rsidRPr="00844F6B">
        <w:t xml:space="preserve"> обучающихся решается в индивидуальном порядке.</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4.26. Ответственность за прохождение пропущенного учебного материала возлагается на учащегося, его родителей (лиц их заменяющих), учителя-предметника.</w:t>
      </w:r>
    </w:p>
    <w:p w:rsidR="00503AE8" w:rsidRPr="00844F6B" w:rsidRDefault="00E71A25">
      <w:pPr>
        <w:pStyle w:val="Default"/>
        <w:jc w:val="both"/>
      </w:pPr>
      <w:r w:rsidRPr="00844F6B">
        <w:t xml:space="preserve">4.27. От текущего контроля успеваемости освобождаются обучающиеся, получающие образование в форме экстерната, семейного образования. </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4</w:t>
      </w:r>
      <w:r w:rsidRPr="00844F6B">
        <w:rPr>
          <w:rFonts w:ascii="Times New Roman" w:hAnsi="Times New Roman" w:cs="Times New Roman"/>
          <w:sz w:val="24"/>
          <w:szCs w:val="24"/>
        </w:rPr>
        <w:t>.28. Учащимся, освобожденным на основании медицинской справки от занятий по физической культуре, отметка выставляется за изучение теоретических вопросов учебной дисциплины.</w:t>
      </w:r>
    </w:p>
    <w:p w:rsidR="00503AE8" w:rsidRPr="00844F6B" w:rsidRDefault="00E71A25">
      <w:pPr>
        <w:shd w:val="clear" w:color="auto" w:fill="FFFFFF"/>
        <w:spacing w:after="0" w:line="240" w:lineRule="auto"/>
        <w:jc w:val="both"/>
        <w:rPr>
          <w:rFonts w:ascii="Times New Roman" w:hAnsi="Times New Roman" w:cs="Times New Roman"/>
          <w:b/>
          <w:color w:val="000000"/>
          <w:sz w:val="24"/>
          <w:szCs w:val="24"/>
        </w:rPr>
      </w:pPr>
      <w:r w:rsidRPr="00844F6B">
        <w:rPr>
          <w:rFonts w:ascii="Times New Roman" w:hAnsi="Times New Roman" w:cs="Times New Roman"/>
          <w:b/>
          <w:color w:val="000000"/>
          <w:sz w:val="24"/>
          <w:szCs w:val="24"/>
        </w:rPr>
        <w:t>5. Периодический контроль</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color w:val="000000"/>
          <w:sz w:val="24"/>
          <w:szCs w:val="24"/>
        </w:rPr>
        <w:t>5.1</w:t>
      </w:r>
      <w:r w:rsidRPr="00844F6B">
        <w:rPr>
          <w:rFonts w:ascii="Times New Roman" w:hAnsi="Times New Roman" w:cs="Times New Roman"/>
          <w:b/>
          <w:color w:val="000000"/>
          <w:sz w:val="24"/>
          <w:szCs w:val="24"/>
        </w:rPr>
        <w:t xml:space="preserve">. </w:t>
      </w:r>
      <w:r w:rsidRPr="00844F6B">
        <w:rPr>
          <w:rFonts w:ascii="Times New Roman" w:hAnsi="Times New Roman" w:cs="Times New Roman"/>
          <w:color w:val="000000"/>
          <w:sz w:val="24"/>
          <w:szCs w:val="24"/>
        </w:rPr>
        <w:t>Формы контроля определяет учитель.</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 xml:space="preserve">5.2. </w:t>
      </w:r>
      <w:r w:rsidRPr="00844F6B">
        <w:rPr>
          <w:rFonts w:ascii="Times New Roman" w:hAnsi="Times New Roman" w:cs="Times New Roman"/>
          <w:sz w:val="24"/>
          <w:szCs w:val="24"/>
        </w:rPr>
        <w:t>В случае отсутствия учащегося на периодическом контроле без уважительной причины в журнал выставляется отметка после выполнения работы или опроса учащегося по данному материалу. Отметка выставляется в следующую клетку. Уважительными причинами считаются: болезнь, подтверждённая медицинской справкой, освобождение приказом директора, официальный вызов органов власти, особая семейная ситуация, подтвержденная заявлением или объяснительной от родителей (лиц их заменяющих).</w:t>
      </w:r>
    </w:p>
    <w:p w:rsidR="00503AE8" w:rsidRPr="00844F6B" w:rsidRDefault="00E71A25">
      <w:pPr>
        <w:shd w:val="clear" w:color="auto" w:fill="FFFFFF"/>
        <w:spacing w:after="0" w:line="240" w:lineRule="auto"/>
        <w:jc w:val="both"/>
        <w:rPr>
          <w:rFonts w:ascii="Times New Roman" w:hAnsi="Times New Roman" w:cs="Times New Roman"/>
          <w:b/>
          <w:color w:val="000000"/>
          <w:sz w:val="24"/>
          <w:szCs w:val="24"/>
        </w:rPr>
      </w:pPr>
      <w:r w:rsidRPr="00844F6B">
        <w:rPr>
          <w:rFonts w:ascii="Times New Roman" w:hAnsi="Times New Roman" w:cs="Times New Roman"/>
          <w:b/>
          <w:color w:val="000000"/>
          <w:sz w:val="24"/>
          <w:szCs w:val="24"/>
        </w:rPr>
        <w:t>6</w:t>
      </w:r>
      <w:r w:rsidRPr="00844F6B">
        <w:rPr>
          <w:rFonts w:ascii="Times New Roman" w:hAnsi="Times New Roman" w:cs="Times New Roman"/>
          <w:color w:val="000000"/>
          <w:sz w:val="24"/>
          <w:szCs w:val="24"/>
        </w:rPr>
        <w:t xml:space="preserve">. </w:t>
      </w:r>
      <w:r w:rsidRPr="00844F6B">
        <w:rPr>
          <w:rFonts w:ascii="Times New Roman" w:hAnsi="Times New Roman" w:cs="Times New Roman"/>
          <w:b/>
          <w:color w:val="000000"/>
          <w:sz w:val="24"/>
          <w:szCs w:val="24"/>
        </w:rPr>
        <w:t>Промежуточный контроль</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6.1. Итоговая отметка за четверть выставляется на основании не менее трех текущих отметок.</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 xml:space="preserve">6.2. </w:t>
      </w:r>
      <w:r w:rsidRPr="00844F6B">
        <w:rPr>
          <w:rFonts w:ascii="Times New Roman" w:hAnsi="Times New Roman" w:cs="Times New Roman"/>
          <w:sz w:val="24"/>
          <w:szCs w:val="24"/>
        </w:rPr>
        <w:t xml:space="preserve">Учащемуся, пропустившему 75 и более процентов учебных занятий в течение аттестационного времени, может быть выставлена отметка за четверть только после успешной сдачи зачета (форму и дату зачета утверждает педагогический совет) или делается запись </w:t>
      </w:r>
      <w:proofErr w:type="spellStart"/>
      <w:r w:rsidRPr="00844F6B">
        <w:rPr>
          <w:rFonts w:ascii="Times New Roman" w:hAnsi="Times New Roman" w:cs="Times New Roman"/>
          <w:sz w:val="24"/>
          <w:szCs w:val="24"/>
        </w:rPr>
        <w:t>н</w:t>
      </w:r>
      <w:proofErr w:type="spellEnd"/>
      <w:r w:rsidRPr="00844F6B">
        <w:rPr>
          <w:rFonts w:ascii="Times New Roman" w:hAnsi="Times New Roman" w:cs="Times New Roman"/>
          <w:sz w:val="24"/>
          <w:szCs w:val="24"/>
        </w:rPr>
        <w:t>/а (не аттестован).</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6.3. Отметка «</w:t>
      </w:r>
      <w:proofErr w:type="spellStart"/>
      <w:r w:rsidRPr="00844F6B">
        <w:rPr>
          <w:rFonts w:ascii="Times New Roman" w:hAnsi="Times New Roman" w:cs="Times New Roman"/>
          <w:color w:val="000000"/>
          <w:sz w:val="24"/>
          <w:szCs w:val="24"/>
        </w:rPr>
        <w:t>н</w:t>
      </w:r>
      <w:proofErr w:type="spellEnd"/>
      <w:r w:rsidRPr="00844F6B">
        <w:rPr>
          <w:rFonts w:ascii="Times New Roman" w:hAnsi="Times New Roman" w:cs="Times New Roman"/>
          <w:color w:val="000000"/>
          <w:sz w:val="24"/>
          <w:szCs w:val="24"/>
        </w:rPr>
        <w:t xml:space="preserve">/а» (не аттестован) может быть выставлена только при отсутствии трех текущих отметок и пропуска обучающимся более 75 % учебного времени по </w:t>
      </w:r>
      <w:proofErr w:type="spellStart"/>
      <w:r w:rsidRPr="00844F6B">
        <w:rPr>
          <w:rFonts w:ascii="Times New Roman" w:hAnsi="Times New Roman" w:cs="Times New Roman"/>
          <w:color w:val="000000"/>
          <w:sz w:val="24"/>
          <w:szCs w:val="24"/>
        </w:rPr>
        <w:t>болезни</w:t>
      </w:r>
      <w:proofErr w:type="gramStart"/>
      <w:r w:rsidRPr="00844F6B">
        <w:rPr>
          <w:rFonts w:ascii="Times New Roman" w:hAnsi="Times New Roman" w:cs="Times New Roman"/>
          <w:color w:val="000000"/>
          <w:sz w:val="24"/>
          <w:szCs w:val="24"/>
        </w:rPr>
        <w:t>.</w:t>
      </w:r>
      <w:r w:rsidRPr="00844F6B">
        <w:rPr>
          <w:rFonts w:ascii="Times New Roman" w:hAnsi="Times New Roman" w:cs="Times New Roman"/>
          <w:sz w:val="24"/>
          <w:szCs w:val="24"/>
        </w:rPr>
        <w:t>О</w:t>
      </w:r>
      <w:proofErr w:type="gramEnd"/>
      <w:r w:rsidRPr="00844F6B">
        <w:rPr>
          <w:rFonts w:ascii="Times New Roman" w:hAnsi="Times New Roman" w:cs="Times New Roman"/>
          <w:sz w:val="24"/>
          <w:szCs w:val="24"/>
        </w:rPr>
        <w:t>бучающийся</w:t>
      </w:r>
      <w:proofErr w:type="spellEnd"/>
      <w:r w:rsidRPr="00844F6B">
        <w:rPr>
          <w:rFonts w:ascii="Times New Roman" w:hAnsi="Times New Roman" w:cs="Times New Roman"/>
          <w:sz w:val="24"/>
          <w:szCs w:val="24"/>
        </w:rPr>
        <w:t xml:space="preserve"> по данному предмету, имеет право сдать пропущенный материал учителю в каникулярное время и пройти четвертную, полугодовую аттестацию</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6.4. Годовая отметка выставляется на основании четвертных отметок как среднее арифметическое этих отметок в соответствии с правилами математического округления (например, 3,334 — 3; 5,554 — 5).</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sz w:val="24"/>
          <w:szCs w:val="24"/>
        </w:rPr>
        <w:lastRenderedPageBreak/>
        <w:t>6.5. Итоговые отметки обучающихся за четверть должны быть объективны и обоснованны, т.е. соответствовать текущей успеваемости ученика, учитывать не только среднюю арифметическую величину, но и все образовательные достижения школьника, учитывать качество знаний по письменным, практическим и лабораторным работам.</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 xml:space="preserve">6.6. Учителя-предметники выставляют четвертные отметки  не позднее даты, указанной в </w:t>
      </w:r>
      <w:r w:rsidRPr="00844F6B">
        <w:rPr>
          <w:rFonts w:ascii="Times New Roman" w:hAnsi="Times New Roman" w:cs="Times New Roman"/>
          <w:sz w:val="24"/>
          <w:szCs w:val="24"/>
        </w:rPr>
        <w:t>приказе директора школы об окончании четверти.</w:t>
      </w:r>
    </w:p>
    <w:p w:rsidR="00503AE8" w:rsidRPr="00844F6B" w:rsidRDefault="00E71A25">
      <w:pPr>
        <w:shd w:val="clear" w:color="auto" w:fill="FFFFFF"/>
        <w:spacing w:after="0" w:line="240" w:lineRule="auto"/>
        <w:rPr>
          <w:rFonts w:ascii="Times New Roman" w:hAnsi="Times New Roman" w:cs="Times New Roman"/>
          <w:b/>
          <w:bCs/>
          <w:color w:val="000000"/>
          <w:sz w:val="24"/>
          <w:szCs w:val="24"/>
        </w:rPr>
      </w:pPr>
      <w:r w:rsidRPr="00844F6B">
        <w:rPr>
          <w:rFonts w:ascii="Times New Roman" w:hAnsi="Times New Roman" w:cs="Times New Roman"/>
          <w:b/>
          <w:bCs/>
          <w:color w:val="000000"/>
          <w:sz w:val="24"/>
          <w:szCs w:val="24"/>
        </w:rPr>
        <w:t>7. Порядок выставления текущих и промежуточных отметок</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7.1. Между зачетами, тематическими контрольными работами следует аттестовать учащихся по изученной теме путем устного опроса.</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7.2. Учителя-предметники, работающие с учащимися на индивидуальном обучении, выставляют текущие и итоговые отметки в специальном журнале для индивидуальных занятий, а также в классном журнале и</w:t>
      </w:r>
      <w:r w:rsidRPr="00844F6B">
        <w:rPr>
          <w:rFonts w:ascii="Times New Roman" w:hAnsi="Times New Roman" w:cs="Times New Roman"/>
          <w:sz w:val="24"/>
          <w:szCs w:val="24"/>
        </w:rPr>
        <w:t xml:space="preserve"> электронном классном журнале.</w:t>
      </w:r>
    </w:p>
    <w:p w:rsidR="00503AE8" w:rsidRPr="00844F6B" w:rsidRDefault="00E71A25">
      <w:pPr>
        <w:shd w:val="clear" w:color="auto" w:fill="FFFFFF"/>
        <w:spacing w:after="0" w:line="240" w:lineRule="auto"/>
        <w:rPr>
          <w:rFonts w:ascii="Times New Roman" w:hAnsi="Times New Roman" w:cs="Times New Roman"/>
          <w:b/>
          <w:bCs/>
          <w:color w:val="000000"/>
          <w:sz w:val="24"/>
          <w:szCs w:val="24"/>
        </w:rPr>
      </w:pPr>
      <w:r w:rsidRPr="00844F6B">
        <w:rPr>
          <w:rFonts w:ascii="Times New Roman" w:hAnsi="Times New Roman" w:cs="Times New Roman"/>
          <w:b/>
          <w:bCs/>
          <w:color w:val="000000"/>
          <w:sz w:val="24"/>
          <w:szCs w:val="24"/>
        </w:rPr>
        <w:t>8. Права и обязанности учащихся при получении отметки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8.1. Учащийся имеет право на публичное или индивидуальное обоснование отметки.</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8.2. В случае неудовлетворённости учащихся или их родителей выставленной отметкой они имеют право заявить об этом письменно администрации школы в срок не позднее 3 дней с момента сообщения об отметке.</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8.3. Учащемуся, вышедшему после длительного пропуска (более 3 уроков) на текущий или периодический контроль, отметка в журнал выставляется по соглашению с учащимся. При необходимости пропущенные темы можно сдать в форме собеседования или зачёта.</w:t>
      </w:r>
    </w:p>
    <w:p w:rsidR="00503AE8" w:rsidRPr="00844F6B" w:rsidRDefault="00E71A25">
      <w:pPr>
        <w:shd w:val="clear" w:color="auto" w:fill="FFFFFF"/>
        <w:spacing w:after="0" w:line="240" w:lineRule="auto"/>
        <w:rPr>
          <w:rFonts w:ascii="Times New Roman" w:hAnsi="Times New Roman" w:cs="Times New Roman"/>
          <w:b/>
          <w:bCs/>
          <w:color w:val="000000"/>
          <w:sz w:val="24"/>
          <w:szCs w:val="24"/>
        </w:rPr>
      </w:pPr>
      <w:r w:rsidRPr="00844F6B">
        <w:rPr>
          <w:rFonts w:ascii="Times New Roman" w:hAnsi="Times New Roman" w:cs="Times New Roman"/>
          <w:b/>
          <w:bCs/>
          <w:color w:val="000000"/>
          <w:sz w:val="24"/>
          <w:szCs w:val="24"/>
        </w:rPr>
        <w:t>9. Промежуточная аттестация</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9. 1.  Освоение образовательной программы начального общего и основного общего, в том числе отдельной части или всего объёма учебного предмета, курса, дисциплины (модуля) образовательной программы сопровождается промежуточной аттестацией </w:t>
      </w:r>
      <w:proofErr w:type="gramStart"/>
      <w:r w:rsidRPr="00844F6B">
        <w:rPr>
          <w:rFonts w:ascii="Times New Roman" w:hAnsi="Times New Roman" w:cs="Times New Roman"/>
          <w:sz w:val="24"/>
          <w:szCs w:val="24"/>
          <w:lang w:eastAsia="ru-RU"/>
        </w:rPr>
        <w:t>обучающихся</w:t>
      </w:r>
      <w:proofErr w:type="gramEnd"/>
      <w:r w:rsidRPr="00844F6B">
        <w:rPr>
          <w:rFonts w:ascii="Times New Roman" w:hAnsi="Times New Roman" w:cs="Times New Roman"/>
          <w:sz w:val="24"/>
          <w:szCs w:val="24"/>
          <w:lang w:eastAsia="ru-RU"/>
        </w:rPr>
        <w:t>.</w:t>
      </w:r>
    </w:p>
    <w:p w:rsidR="00503AE8" w:rsidRPr="00844F6B" w:rsidRDefault="00E71A25">
      <w:pPr>
        <w:pStyle w:val="Default"/>
        <w:jc w:val="both"/>
      </w:pPr>
      <w:r w:rsidRPr="00844F6B">
        <w:rPr>
          <w:rFonts w:eastAsia="Times New Roman"/>
          <w:lang w:eastAsia="ru-RU"/>
        </w:rPr>
        <w:t xml:space="preserve">9.2. Промежуточная аттестация – процедура, проводимая с целью оценки качества освоения </w:t>
      </w:r>
      <w:proofErr w:type="gramStart"/>
      <w:r w:rsidRPr="00844F6B">
        <w:rPr>
          <w:rFonts w:eastAsia="Times New Roman"/>
          <w:lang w:eastAsia="ru-RU"/>
        </w:rPr>
        <w:t>обучающимися</w:t>
      </w:r>
      <w:proofErr w:type="gramEnd"/>
      <w:r w:rsidRPr="00844F6B">
        <w:rPr>
          <w:rFonts w:eastAsia="Times New Roman"/>
          <w:lang w:eastAsia="ru-RU"/>
        </w:rPr>
        <w:t xml:space="preserve"> части содержания (четвертное, полугодовое оценивание) или всего объёма  учебной дисциплины за учебный год</w:t>
      </w:r>
      <w:r w:rsidRPr="00844F6B">
        <w:t>.</w:t>
      </w:r>
    </w:p>
    <w:p w:rsidR="00503AE8" w:rsidRPr="00844F6B" w:rsidRDefault="00E71A25">
      <w:pPr>
        <w:pStyle w:val="Default"/>
        <w:jc w:val="both"/>
      </w:pPr>
      <w:r w:rsidRPr="00844F6B">
        <w:t xml:space="preserve">Целями промежуточной  аттестации являются: </w:t>
      </w:r>
    </w:p>
    <w:p w:rsidR="00503AE8" w:rsidRPr="00844F6B" w:rsidRDefault="00E71A25">
      <w:pPr>
        <w:pStyle w:val="Default"/>
        <w:numPr>
          <w:ilvl w:val="0"/>
          <w:numId w:val="7"/>
        </w:numPr>
        <w:spacing w:after="33"/>
        <w:jc w:val="both"/>
      </w:pPr>
      <w:r w:rsidRPr="00844F6B">
        <w:t xml:space="preserve">обеспечение социальной защиты обучающихся, соблюдения прав и свобод в части регламентации учебной загруженности в соответствии с санитарными правилами и нормами, уважение их личности и человеческого достоинства; </w:t>
      </w:r>
    </w:p>
    <w:p w:rsidR="00503AE8" w:rsidRPr="00844F6B" w:rsidRDefault="00E71A25">
      <w:pPr>
        <w:pStyle w:val="Default"/>
        <w:numPr>
          <w:ilvl w:val="0"/>
          <w:numId w:val="7"/>
        </w:numPr>
        <w:spacing w:after="33"/>
        <w:jc w:val="both"/>
      </w:pPr>
      <w:r w:rsidRPr="00844F6B">
        <w:t xml:space="preserve">установление фактического уровня теоретических знаний обучающихся по предметам учебного плана, их практических умений и навыков; </w:t>
      </w:r>
    </w:p>
    <w:p w:rsidR="00503AE8" w:rsidRPr="00844F6B" w:rsidRDefault="00E71A25">
      <w:pPr>
        <w:pStyle w:val="Default"/>
        <w:numPr>
          <w:ilvl w:val="0"/>
          <w:numId w:val="7"/>
        </w:numPr>
        <w:jc w:val="both"/>
      </w:pPr>
      <w:r w:rsidRPr="00844F6B">
        <w:t xml:space="preserve">соотнесение этого уровня с требованиями государственного образовательного стандарта. Контроль выполнения учебных программ и календарно - тематического графика изучения учебных предметов. </w:t>
      </w:r>
    </w:p>
    <w:p w:rsidR="00503AE8" w:rsidRPr="00844F6B" w:rsidRDefault="00503AE8">
      <w:pPr>
        <w:pStyle w:val="Default"/>
        <w:jc w:val="both"/>
      </w:pPr>
    </w:p>
    <w:p w:rsidR="00503AE8" w:rsidRPr="00844F6B" w:rsidRDefault="00E71A25">
      <w:pPr>
        <w:pStyle w:val="Default"/>
        <w:jc w:val="both"/>
      </w:pPr>
      <w:r w:rsidRPr="00844F6B">
        <w:t xml:space="preserve">Промежуточная аттестация в школе подразделяется </w:t>
      </w:r>
      <w:proofErr w:type="gramStart"/>
      <w:r w:rsidRPr="00844F6B">
        <w:t>на</w:t>
      </w:r>
      <w:proofErr w:type="gramEnd"/>
      <w:r w:rsidRPr="00844F6B">
        <w:t xml:space="preserve">: </w:t>
      </w:r>
    </w:p>
    <w:p w:rsidR="00503AE8" w:rsidRPr="00844F6B" w:rsidRDefault="00E71A25">
      <w:pPr>
        <w:pStyle w:val="Default"/>
        <w:numPr>
          <w:ilvl w:val="0"/>
          <w:numId w:val="7"/>
        </w:numPr>
        <w:spacing w:after="34"/>
        <w:jc w:val="both"/>
      </w:pPr>
      <w:r w:rsidRPr="00844F6B">
        <w:t xml:space="preserve">текущую аттестацию - оценку качества усвоения содержания </w:t>
      </w:r>
      <w:proofErr w:type="gramStart"/>
      <w:r w:rsidRPr="00844F6B">
        <w:t>компонентов</w:t>
      </w:r>
      <w:proofErr w:type="gramEnd"/>
      <w:r w:rsidRPr="00844F6B">
        <w:t xml:space="preserve"> какой - либо части (темы) конкретного учебного предмета в процессе его изучения обучающимися по результатам проверки (проверок).</w:t>
      </w:r>
    </w:p>
    <w:p w:rsidR="00503AE8" w:rsidRPr="00844F6B" w:rsidRDefault="00E71A25">
      <w:pPr>
        <w:pStyle w:val="Default"/>
        <w:numPr>
          <w:ilvl w:val="0"/>
          <w:numId w:val="7"/>
        </w:numPr>
        <w:spacing w:after="34"/>
        <w:jc w:val="both"/>
      </w:pPr>
      <w:r w:rsidRPr="00844F6B">
        <w:t xml:space="preserve">четвертную и полугодовую аттестацию – оценка качества усвоения </w:t>
      </w:r>
      <w:proofErr w:type="gramStart"/>
      <w:r w:rsidRPr="00844F6B">
        <w:t>обучающимися</w:t>
      </w:r>
      <w:proofErr w:type="gramEnd"/>
      <w:r w:rsidRPr="00844F6B">
        <w:t xml:space="preserve"> содержания какой-либо части (частей) темы (тем) конкретного учебного предмета по итогам учебного периода (четверти, полугодия) на основании текущей аттестации; </w:t>
      </w:r>
    </w:p>
    <w:p w:rsidR="00503AE8" w:rsidRPr="00844F6B" w:rsidRDefault="00E71A25">
      <w:pPr>
        <w:pStyle w:val="Default"/>
        <w:numPr>
          <w:ilvl w:val="0"/>
          <w:numId w:val="7"/>
        </w:numPr>
        <w:spacing w:after="34"/>
        <w:jc w:val="both"/>
      </w:pPr>
      <w:r w:rsidRPr="00844F6B">
        <w:t xml:space="preserve">годовую аттестацию – оценку </w:t>
      </w:r>
      <w:proofErr w:type="gramStart"/>
      <w:r w:rsidRPr="00844F6B">
        <w:t>качества усвоения обучающихся всего объёма содержания учебного предмета</w:t>
      </w:r>
      <w:proofErr w:type="gramEnd"/>
      <w:r w:rsidRPr="00844F6B">
        <w:t xml:space="preserve"> за учебный год;</w:t>
      </w:r>
    </w:p>
    <w:p w:rsidR="00503AE8" w:rsidRPr="00844F6B" w:rsidRDefault="00E71A25">
      <w:pPr>
        <w:suppressAutoHyphens w:val="0"/>
        <w:spacing w:after="0" w:line="240" w:lineRule="auto"/>
        <w:jc w:val="both"/>
        <w:rPr>
          <w:sz w:val="24"/>
          <w:szCs w:val="24"/>
        </w:rPr>
      </w:pPr>
      <w:r w:rsidRPr="00844F6B">
        <w:rPr>
          <w:rFonts w:ascii="Times New Roman" w:hAnsi="Times New Roman" w:cs="Times New Roman"/>
          <w:sz w:val="24"/>
          <w:szCs w:val="24"/>
          <w:lang w:eastAsia="ru-RU"/>
        </w:rPr>
        <w:t>9.3.  Учащиеся, обучающиеся по индивидуальным учебным планам, аттестуются только  по предметам, включённым в этот план.</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lastRenderedPageBreak/>
        <w:t>9.4. Учащиеся, временно обучающиеся в санаторных школах, реабилитационных образовательных учреждениях аттестуются на основании справки о результатах обучения в этих учреждениях.</w:t>
      </w:r>
    </w:p>
    <w:p w:rsidR="00503AE8" w:rsidRPr="00844F6B" w:rsidRDefault="00E71A25">
      <w:pPr>
        <w:pStyle w:val="Default"/>
        <w:jc w:val="both"/>
      </w:pPr>
      <w:r w:rsidRPr="00844F6B">
        <w:t xml:space="preserve">9.5. Формами </w:t>
      </w:r>
      <w:proofErr w:type="gramStart"/>
      <w:r w:rsidRPr="00844F6B">
        <w:t>контроля качества усвоения содержания учебных программ обучающихся</w:t>
      </w:r>
      <w:proofErr w:type="gramEnd"/>
      <w:r w:rsidRPr="00844F6B">
        <w:t xml:space="preserve"> являются: </w:t>
      </w:r>
    </w:p>
    <w:p w:rsidR="00503AE8" w:rsidRPr="00844F6B" w:rsidRDefault="00E71A25">
      <w:pPr>
        <w:pStyle w:val="Default"/>
        <w:spacing w:after="6"/>
        <w:jc w:val="both"/>
      </w:pPr>
      <w:r w:rsidRPr="00844F6B">
        <w:rPr>
          <w:b/>
        </w:rPr>
        <w:t>формы письменной проверки</w:t>
      </w:r>
      <w:r w:rsidRPr="00844F6B">
        <w:t xml:space="preserve">: </w:t>
      </w:r>
    </w:p>
    <w:p w:rsidR="00503AE8" w:rsidRPr="00844F6B" w:rsidRDefault="00E71A25">
      <w:pPr>
        <w:pStyle w:val="a7"/>
        <w:numPr>
          <w:ilvl w:val="0"/>
          <w:numId w:val="8"/>
        </w:numPr>
        <w:jc w:val="both"/>
        <w:rPr>
          <w:rFonts w:ascii="Arial" w:hAnsi="Arial" w:cs="Arial"/>
        </w:rPr>
      </w:pPr>
      <w:r w:rsidRPr="00844F6B">
        <w:t xml:space="preserve">письменная проверка – это письменный ответ </w:t>
      </w:r>
      <w:proofErr w:type="gramStart"/>
      <w:r w:rsidRPr="00844F6B">
        <w:t>обучающегося</w:t>
      </w:r>
      <w:proofErr w:type="gramEnd"/>
      <w:r w:rsidRPr="00844F6B">
        <w:t xml:space="preserve"> на один или систему вопросов (заданий). </w:t>
      </w:r>
      <w:proofErr w:type="gramStart"/>
      <w:r w:rsidRPr="00844F6B">
        <w:t xml:space="preserve">К письменным ответам относятся: домашние, проверочные, лабораторные, практические, контрольные, творческие работы; контрольные работы в формате ОГЭ контрольные тематические и диагностические работы в системе </w:t>
      </w:r>
      <w:proofErr w:type="spellStart"/>
      <w:r w:rsidRPr="00844F6B">
        <w:t>СтатГрад</w:t>
      </w:r>
      <w:proofErr w:type="spellEnd"/>
      <w:r w:rsidRPr="00844F6B">
        <w:t xml:space="preserve">; письменные отчёты о наблюдениях; письменные ответы на вопросы теста; сочинения, изложения, диктанты,  диктант с грамматическим (творческим) заданием, рефераты, письменный экзамен и другое. </w:t>
      </w:r>
      <w:proofErr w:type="gramEnd"/>
    </w:p>
    <w:p w:rsidR="00503AE8" w:rsidRPr="00844F6B" w:rsidRDefault="00E71A25">
      <w:pPr>
        <w:pStyle w:val="Default"/>
        <w:jc w:val="both"/>
      </w:pPr>
      <w:r w:rsidRPr="00844F6B">
        <w:rPr>
          <w:b/>
        </w:rPr>
        <w:t>Формы устной проверки</w:t>
      </w:r>
      <w:r w:rsidRPr="00844F6B">
        <w:t xml:space="preserve">: </w:t>
      </w:r>
    </w:p>
    <w:p w:rsidR="00503AE8" w:rsidRPr="00844F6B" w:rsidRDefault="00E71A25">
      <w:pPr>
        <w:pStyle w:val="Default"/>
        <w:numPr>
          <w:ilvl w:val="0"/>
          <w:numId w:val="13"/>
        </w:numPr>
        <w:jc w:val="both"/>
      </w:pPr>
      <w:r w:rsidRPr="00844F6B">
        <w:t xml:space="preserve">устная проверка – это устный ответ обучающегося на один или систему вопросов в форме рассказа, беседы, собеседования, зачета, устного экзамена, защиты реферата или проекта, проверки техники чтения и другое. </w:t>
      </w:r>
    </w:p>
    <w:p w:rsidR="00503AE8" w:rsidRPr="00844F6B" w:rsidRDefault="00E71A25">
      <w:pPr>
        <w:pStyle w:val="Default"/>
        <w:jc w:val="both"/>
      </w:pPr>
      <w:r w:rsidRPr="00844F6B">
        <w:rPr>
          <w:b/>
        </w:rPr>
        <w:t>Комбинированная проверка</w:t>
      </w:r>
      <w:r w:rsidRPr="00844F6B">
        <w:t xml:space="preserve"> предполагает сочетание письменных и устных форм проверок. </w:t>
      </w:r>
    </w:p>
    <w:p w:rsidR="00503AE8" w:rsidRPr="00844F6B" w:rsidRDefault="00E71A25">
      <w:pPr>
        <w:pStyle w:val="Default"/>
        <w:jc w:val="both"/>
      </w:pPr>
      <w:r w:rsidRPr="00844F6B">
        <w:t xml:space="preserve">При проведении </w:t>
      </w:r>
      <w:proofErr w:type="gramStart"/>
      <w:r w:rsidRPr="00844F6B">
        <w:t>контроля качества освоения содержания учебных программ</w:t>
      </w:r>
      <w:proofErr w:type="gramEnd"/>
      <w:r w:rsidRPr="00844F6B">
        <w:t xml:space="preserve"> обучающихся, могут использоваться информационно – коммуникационные технологии. </w:t>
      </w:r>
    </w:p>
    <w:p w:rsidR="00503AE8" w:rsidRPr="00844F6B" w:rsidRDefault="00E71A25">
      <w:pPr>
        <w:suppressAutoHyphens w:val="0"/>
        <w:spacing w:after="0" w:line="240" w:lineRule="auto"/>
        <w:jc w:val="both"/>
        <w:rPr>
          <w:sz w:val="24"/>
          <w:szCs w:val="24"/>
        </w:rPr>
      </w:pPr>
      <w:r w:rsidRPr="00844F6B">
        <w:rPr>
          <w:rFonts w:ascii="Times New Roman" w:hAnsi="Times New Roman" w:cs="Times New Roman"/>
          <w:sz w:val="24"/>
          <w:szCs w:val="24"/>
          <w:lang w:eastAsia="ru-RU"/>
        </w:rPr>
        <w:t xml:space="preserve">9.6.  Аттестация в 4 классе по комплексному учебному курсу «Основы религиозных культур и светской этики» (модуль «Основы православной культуры») проводится в режиме </w:t>
      </w:r>
      <w:proofErr w:type="spellStart"/>
      <w:r w:rsidRPr="00844F6B">
        <w:rPr>
          <w:rFonts w:ascii="Times New Roman" w:hAnsi="Times New Roman" w:cs="Times New Roman"/>
          <w:sz w:val="24"/>
          <w:szCs w:val="24"/>
          <w:lang w:eastAsia="ru-RU"/>
        </w:rPr>
        <w:t>безотметочного</w:t>
      </w:r>
      <w:proofErr w:type="spellEnd"/>
      <w:r w:rsidRPr="00844F6B">
        <w:rPr>
          <w:rFonts w:ascii="Times New Roman" w:hAnsi="Times New Roman" w:cs="Times New Roman"/>
          <w:sz w:val="24"/>
          <w:szCs w:val="24"/>
          <w:lang w:eastAsia="ru-RU"/>
        </w:rPr>
        <w:t xml:space="preserve"> обучения.</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9.7.  Дети-инвалиды, а также обучающиеся, находящиеся на индивидуальном </w:t>
      </w:r>
      <w:proofErr w:type="gramStart"/>
      <w:r w:rsidRPr="00844F6B">
        <w:rPr>
          <w:rFonts w:ascii="Times New Roman" w:hAnsi="Times New Roman" w:cs="Times New Roman"/>
          <w:sz w:val="24"/>
          <w:szCs w:val="24"/>
          <w:lang w:eastAsia="ru-RU"/>
        </w:rPr>
        <w:t>обучении</w:t>
      </w:r>
      <w:proofErr w:type="gramEnd"/>
      <w:r w:rsidRPr="00844F6B">
        <w:rPr>
          <w:rFonts w:ascii="Times New Roman" w:hAnsi="Times New Roman" w:cs="Times New Roman"/>
          <w:sz w:val="24"/>
          <w:szCs w:val="24"/>
          <w:lang w:eastAsia="ru-RU"/>
        </w:rPr>
        <w:t xml:space="preserve"> на дому, решением Педагогического совета освобождаются от промежуточной аттестации. Они аттестуются по текущим оценкам соответственно за четверть, полугодие или учебный год, </w:t>
      </w:r>
      <w:r w:rsidRPr="00844F6B">
        <w:rPr>
          <w:rFonts w:ascii="Times New Roman" w:hAnsi="Times New Roman" w:cs="Times New Roman"/>
          <w:sz w:val="24"/>
          <w:szCs w:val="24"/>
        </w:rPr>
        <w:t xml:space="preserve"> при условии, что они успевают по всем предметам.</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9.8. Отметки, полученные в ходе промежуточной аттестации, заносятся в классный и электронный журналы, в дневники учащихся.</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9.9.  Промежуточная аттестация  может осуществляться по пятибалльной и (или) зачётной системе.</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9.10. Материалы для проведения промежуточной  аттестации составляются учителем-предметником или администрацией школы.</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 xml:space="preserve">9.11.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844F6B">
        <w:rPr>
          <w:rFonts w:ascii="Times New Roman" w:hAnsi="Times New Roman" w:cs="Times New Roman"/>
          <w:color w:val="000000"/>
          <w:sz w:val="24"/>
          <w:szCs w:val="24"/>
        </w:rPr>
        <w:t>непрохождение</w:t>
      </w:r>
      <w:proofErr w:type="spellEnd"/>
      <w:r w:rsidRPr="00844F6B">
        <w:rPr>
          <w:rFonts w:ascii="Times New Roman" w:hAnsi="Times New Roman" w:cs="Times New Roman"/>
          <w:color w:val="000000"/>
          <w:sz w:val="24"/>
          <w:szCs w:val="24"/>
        </w:rPr>
        <w:t xml:space="preserve"> промежуточной аттестации при отсутствии уважительных причин признаются академической задолженностью.</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9.12.  Учащиеся обязаны ликвидировать академическую задолженность.</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 xml:space="preserve">9.13. </w:t>
      </w:r>
      <w:r w:rsidRPr="00844F6B">
        <w:rPr>
          <w:rFonts w:ascii="Times New Roman" w:hAnsi="Times New Roman" w:cs="Times New Roman"/>
          <w:sz w:val="24"/>
          <w:szCs w:val="24"/>
        </w:rPr>
        <w:t>Учащемуся, не прошедшему промежуточную аттестацию по одному предмету,  разрешается пройти  промежуточную аттестацию повторно до 25 июня.</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color w:val="000000"/>
          <w:sz w:val="24"/>
          <w:szCs w:val="24"/>
        </w:rPr>
        <w:t xml:space="preserve">9.14. Учащимся, заболевшим в период промежуточной аттестации и предоставившим соответствующий документ, приказом по школе сроки сдачи </w:t>
      </w:r>
      <w:r w:rsidRPr="00844F6B">
        <w:rPr>
          <w:rFonts w:ascii="Times New Roman" w:hAnsi="Times New Roman" w:cs="Times New Roman"/>
          <w:sz w:val="24"/>
          <w:szCs w:val="24"/>
        </w:rPr>
        <w:t xml:space="preserve"> </w:t>
      </w:r>
      <w:proofErr w:type="spellStart"/>
      <w:r w:rsidRPr="00844F6B">
        <w:rPr>
          <w:rFonts w:ascii="Times New Roman" w:hAnsi="Times New Roman" w:cs="Times New Roman"/>
          <w:sz w:val="24"/>
          <w:szCs w:val="24"/>
        </w:rPr>
        <w:t>переносятся</w:t>
      </w:r>
      <w:r w:rsidRPr="00844F6B">
        <w:rPr>
          <w:rFonts w:ascii="Times New Roman" w:hAnsi="Times New Roman" w:cs="Times New Roman"/>
          <w:color w:val="000000"/>
          <w:sz w:val="24"/>
          <w:szCs w:val="24"/>
        </w:rPr>
        <w:t>на</w:t>
      </w:r>
      <w:proofErr w:type="spellEnd"/>
      <w:r w:rsidRPr="00844F6B">
        <w:rPr>
          <w:rFonts w:ascii="Times New Roman" w:hAnsi="Times New Roman" w:cs="Times New Roman"/>
          <w:color w:val="000000"/>
          <w:sz w:val="24"/>
          <w:szCs w:val="24"/>
        </w:rPr>
        <w:t xml:space="preserve"> более поздний срок. В случае положительных отметок по предмету в четвертях и за год по решению педагогического совета  может быть освобожден от промежуточной аттестации.</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9.15. Для проведения промежуточной аттестации во второй раз в школе создается комиссия.</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9.16. Взимание платы с учащихся за прохождение промежуточной аттестации не допускается.</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sz w:val="24"/>
          <w:szCs w:val="24"/>
        </w:rPr>
        <w:t>9.17.  Учащиеся,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lastRenderedPageBreak/>
        <w:t xml:space="preserve">9.18. Учащиеся,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w:t>
      </w:r>
      <w:r w:rsidRPr="00844F6B">
        <w:rPr>
          <w:rFonts w:ascii="Times New Roman" w:hAnsi="Times New Roman" w:cs="Times New Roman"/>
          <w:sz w:val="24"/>
          <w:szCs w:val="24"/>
        </w:rPr>
        <w:t xml:space="preserve">переводятся на </w:t>
      </w:r>
      <w:proofErr w:type="gramStart"/>
      <w:r w:rsidRPr="00844F6B">
        <w:rPr>
          <w:rFonts w:ascii="Times New Roman" w:hAnsi="Times New Roman" w:cs="Times New Roman"/>
          <w:sz w:val="24"/>
          <w:szCs w:val="24"/>
        </w:rPr>
        <w:t>обучение</w:t>
      </w:r>
      <w:proofErr w:type="gramEnd"/>
      <w:r w:rsidRPr="00844F6B">
        <w:rPr>
          <w:rFonts w:ascii="Times New Roman" w:hAnsi="Times New Roman" w:cs="Times New Roman"/>
          <w:sz w:val="24"/>
          <w:szCs w:val="24"/>
        </w:rPr>
        <w:t xml:space="preserve"> по адаптированным образовательным программам в соответствии с рекомендациями </w:t>
      </w:r>
      <w:proofErr w:type="spellStart"/>
      <w:r w:rsidRPr="00844F6B">
        <w:rPr>
          <w:rFonts w:ascii="Times New Roman" w:hAnsi="Times New Roman" w:cs="Times New Roman"/>
          <w:sz w:val="24"/>
          <w:szCs w:val="24"/>
        </w:rPr>
        <w:t>психолого-медико-педагогической</w:t>
      </w:r>
      <w:proofErr w:type="spellEnd"/>
      <w:r w:rsidRPr="00844F6B">
        <w:rPr>
          <w:rFonts w:ascii="Times New Roman" w:hAnsi="Times New Roman" w:cs="Times New Roman"/>
          <w:sz w:val="24"/>
          <w:szCs w:val="24"/>
        </w:rPr>
        <w:t xml:space="preserve"> комиссии либо на обучение по индивидуальному учебному плану.</w:t>
      </w:r>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9.19</w:t>
      </w:r>
      <w:r w:rsidRPr="00844F6B">
        <w:rPr>
          <w:rFonts w:ascii="Times New Roman" w:hAnsi="Times New Roman" w:cs="Times New Roman"/>
          <w:color w:val="FF0000"/>
          <w:sz w:val="24"/>
          <w:szCs w:val="24"/>
        </w:rPr>
        <w:t xml:space="preserve">. </w:t>
      </w:r>
      <w:r w:rsidRPr="00844F6B">
        <w:rPr>
          <w:rFonts w:ascii="Times New Roman" w:hAnsi="Times New Roman" w:cs="Times New Roman"/>
          <w:sz w:val="24"/>
          <w:szCs w:val="24"/>
        </w:rPr>
        <w:t>Школа, родители (законные представители) несовершеннолетнего учащегося, обеспечивающие получение обучающимся общего образования в форме семейного образования, обязаны создать условия учащемуся для ликвидации академической задолженности и обеспечить контроль своевременной ее ликвидации.</w:t>
      </w:r>
    </w:p>
    <w:p w:rsidR="00503AE8" w:rsidRPr="00844F6B" w:rsidRDefault="00E71A25">
      <w:pPr>
        <w:shd w:val="clear" w:color="auto" w:fill="FFFFFF"/>
        <w:spacing w:after="0" w:line="240" w:lineRule="auto"/>
        <w:jc w:val="both"/>
        <w:rPr>
          <w:sz w:val="24"/>
          <w:szCs w:val="24"/>
        </w:rPr>
      </w:pPr>
      <w:r w:rsidRPr="00844F6B">
        <w:rPr>
          <w:rFonts w:ascii="Times New Roman" w:hAnsi="Times New Roman" w:cs="Times New Roman"/>
          <w:sz w:val="24"/>
          <w:szCs w:val="24"/>
        </w:rPr>
        <w:t>9.20. Учащиеся по образовательным программам начального общего и основного общего в форме семейного образования, не ликвидировавшие в установленные сроки академической задолженности, продолжают получать образование</w:t>
      </w:r>
      <w:r w:rsidRPr="00844F6B">
        <w:rPr>
          <w:rFonts w:ascii="Times New Roman" w:hAnsi="Times New Roman" w:cs="Times New Roman"/>
          <w:color w:val="000000"/>
          <w:sz w:val="24"/>
          <w:szCs w:val="24"/>
        </w:rPr>
        <w:t xml:space="preserve"> в школе.</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9.21. Отметка за промежуточную аттестацию вносится в  дневник и классный журнал, а в  случае неудовлетворительных результатов –  доводится до сведения родителей (законных представителей) в письменном виде  под подпись родителей с указанием даты их ознакомления. Уведомление  хранится в личном деле учащегося.</w:t>
      </w:r>
    </w:p>
    <w:p w:rsidR="00503AE8" w:rsidRPr="00844F6B" w:rsidRDefault="00E71A25">
      <w:pPr>
        <w:pStyle w:val="Default"/>
        <w:spacing w:after="14"/>
        <w:jc w:val="both"/>
      </w:pPr>
      <w:r w:rsidRPr="00844F6B">
        <w:t>9.22. Успешное прохождение учащимися промежуточной аттестации является основанием для перевода в следующий класс, продолжения обучения в классах и допуска учащихся 9 класса к государственной итоговой аттестации. Решения по данным вопросам принимаются педагогическим советом школы.</w:t>
      </w:r>
    </w:p>
    <w:p w:rsidR="00503AE8" w:rsidRPr="00844F6B" w:rsidRDefault="00E71A25" w:rsidP="00844F6B">
      <w:pPr>
        <w:pStyle w:val="Default"/>
        <w:jc w:val="both"/>
      </w:pPr>
      <w:r w:rsidRPr="00844F6B">
        <w:rPr>
          <w:b/>
        </w:rPr>
        <w:t xml:space="preserve">10. </w:t>
      </w:r>
      <w:r w:rsidRPr="00844F6B">
        <w:rPr>
          <w:b/>
          <w:bCs/>
        </w:rPr>
        <w:t>Содержание, формы и порядок проведения четвертной или полугодовой  промежуточной аттестации</w:t>
      </w:r>
    </w:p>
    <w:p w:rsidR="00503AE8" w:rsidRPr="00844F6B" w:rsidRDefault="00E71A25">
      <w:pPr>
        <w:pStyle w:val="Default"/>
        <w:spacing w:after="27"/>
        <w:jc w:val="both"/>
      </w:pPr>
      <w:r w:rsidRPr="00844F6B">
        <w:t xml:space="preserve">10.1 Четвертная или полугодовая  промежуточная аттестация обучающихся школы проводится с целью определения качества освоения </w:t>
      </w:r>
      <w:proofErr w:type="gramStart"/>
      <w:r w:rsidRPr="00844F6B">
        <w:t>обучающимися</w:t>
      </w:r>
      <w:proofErr w:type="gramEnd"/>
      <w:r w:rsidRPr="00844F6B">
        <w:t xml:space="preserve"> содержания учебных программ (полнота, прочность, осознанность, системность) по завершении определенного временного промежутка (четверть, полугодие). </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sz w:val="24"/>
          <w:szCs w:val="24"/>
          <w:lang w:eastAsia="ru-RU"/>
        </w:rPr>
        <w:t xml:space="preserve">10.2  Отметка учащихся за четверть выставляется на основе результатов текущего контроля знаний, </w:t>
      </w:r>
      <w:r w:rsidRPr="00844F6B">
        <w:rPr>
          <w:rFonts w:ascii="Times New Roman" w:hAnsi="Times New Roman" w:cs="Times New Roman"/>
          <w:sz w:val="24"/>
          <w:szCs w:val="24"/>
        </w:rPr>
        <w:t xml:space="preserve">с учетом результатов различных форм контроля. </w:t>
      </w:r>
      <w:r w:rsidRPr="00844F6B">
        <w:rPr>
          <w:rFonts w:ascii="Times New Roman" w:hAnsi="Times New Roman" w:cs="Times New Roman"/>
          <w:color w:val="000000"/>
          <w:sz w:val="24"/>
          <w:szCs w:val="24"/>
        </w:rPr>
        <w:t xml:space="preserve">Итоговая отметка  за четверть выставляется на основании текущих отметок как среднее арифметическое этих отметок в соответствии с правилами математического округления (например, 3,334 — 3; 5,554 — 5). </w:t>
      </w:r>
      <w:r w:rsidRPr="00844F6B">
        <w:rPr>
          <w:rFonts w:ascii="Times New Roman" w:hAnsi="Times New Roman" w:cs="Times New Roman"/>
          <w:sz w:val="24"/>
          <w:szCs w:val="24"/>
          <w:lang w:eastAsia="ru-RU"/>
        </w:rPr>
        <w:t>Для объективной аттестации обучающихся за четверть необходимо не менее трёх отметок. (при учебной нагрузке 1-2 часа в неделю) и более трёх (при учебной нагрузке более 2ч. в неделю)</w:t>
      </w:r>
      <w:proofErr w:type="gramStart"/>
      <w:r w:rsidRPr="00844F6B">
        <w:rPr>
          <w:rFonts w:ascii="Times New Roman" w:hAnsi="Times New Roman" w:cs="Times New Roman"/>
          <w:sz w:val="24"/>
          <w:szCs w:val="24"/>
          <w:lang w:eastAsia="ru-RU"/>
        </w:rPr>
        <w:t>.</w:t>
      </w:r>
      <w:r w:rsidRPr="00844F6B">
        <w:rPr>
          <w:rFonts w:ascii="Times New Roman" w:hAnsi="Times New Roman" w:cs="Times New Roman"/>
          <w:sz w:val="24"/>
          <w:szCs w:val="24"/>
        </w:rPr>
        <w:t>П</w:t>
      </w:r>
      <w:proofErr w:type="gramEnd"/>
      <w:r w:rsidRPr="00844F6B">
        <w:rPr>
          <w:rFonts w:ascii="Times New Roman" w:hAnsi="Times New Roman" w:cs="Times New Roman"/>
          <w:sz w:val="24"/>
          <w:szCs w:val="24"/>
        </w:rPr>
        <w:t>олугодовые отметки выставляются при наличии 5-ти и более текущих отметок за соответствующий период.</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 xml:space="preserve">10.3. </w:t>
      </w:r>
      <w:r w:rsidRPr="00844F6B">
        <w:rPr>
          <w:rFonts w:ascii="Times New Roman" w:hAnsi="Times New Roman" w:cs="Times New Roman"/>
          <w:sz w:val="24"/>
          <w:szCs w:val="24"/>
        </w:rPr>
        <w:t xml:space="preserve">Учащемуся, пропустившему 75 и более процентов учебных занятий в течение аттестационного времени, может быть выставлена отметка за четверть только после успешной сдачи зачета (форму и дату зачета утверждает педагогический совет) или делается запись </w:t>
      </w:r>
      <w:proofErr w:type="spellStart"/>
      <w:r w:rsidRPr="00844F6B">
        <w:rPr>
          <w:rFonts w:ascii="Times New Roman" w:hAnsi="Times New Roman" w:cs="Times New Roman"/>
          <w:sz w:val="24"/>
          <w:szCs w:val="24"/>
        </w:rPr>
        <w:t>н</w:t>
      </w:r>
      <w:proofErr w:type="spellEnd"/>
      <w:r w:rsidRPr="00844F6B">
        <w:rPr>
          <w:rFonts w:ascii="Times New Roman" w:hAnsi="Times New Roman" w:cs="Times New Roman"/>
          <w:sz w:val="24"/>
          <w:szCs w:val="24"/>
        </w:rPr>
        <w:t>/а (не аттестован).</w:t>
      </w:r>
    </w:p>
    <w:p w:rsidR="00503AE8" w:rsidRPr="00844F6B" w:rsidRDefault="00E71A25">
      <w:pPr>
        <w:shd w:val="clear" w:color="auto" w:fill="FFFFFF"/>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10.4. Отметка «</w:t>
      </w:r>
      <w:proofErr w:type="spellStart"/>
      <w:r w:rsidRPr="00844F6B">
        <w:rPr>
          <w:rFonts w:ascii="Times New Roman" w:hAnsi="Times New Roman" w:cs="Times New Roman"/>
          <w:color w:val="000000"/>
          <w:sz w:val="24"/>
          <w:szCs w:val="24"/>
        </w:rPr>
        <w:t>н</w:t>
      </w:r>
      <w:proofErr w:type="spellEnd"/>
      <w:r w:rsidRPr="00844F6B">
        <w:rPr>
          <w:rFonts w:ascii="Times New Roman" w:hAnsi="Times New Roman" w:cs="Times New Roman"/>
          <w:color w:val="000000"/>
          <w:sz w:val="24"/>
          <w:szCs w:val="24"/>
        </w:rPr>
        <w:t xml:space="preserve">/а» (не аттестован) может быть выставлена только при отсутствии трех текущих отметок и пропуска обучающимся более 75 % учебного времени по </w:t>
      </w:r>
      <w:proofErr w:type="spellStart"/>
      <w:r w:rsidRPr="00844F6B">
        <w:rPr>
          <w:rFonts w:ascii="Times New Roman" w:hAnsi="Times New Roman" w:cs="Times New Roman"/>
          <w:color w:val="000000"/>
          <w:sz w:val="24"/>
          <w:szCs w:val="24"/>
        </w:rPr>
        <w:t>болезни</w:t>
      </w:r>
      <w:proofErr w:type="gramStart"/>
      <w:r w:rsidRPr="00844F6B">
        <w:rPr>
          <w:rFonts w:ascii="Times New Roman" w:hAnsi="Times New Roman" w:cs="Times New Roman"/>
          <w:color w:val="000000"/>
          <w:sz w:val="24"/>
          <w:szCs w:val="24"/>
        </w:rPr>
        <w:t>.</w:t>
      </w:r>
      <w:r w:rsidRPr="00844F6B">
        <w:rPr>
          <w:rFonts w:ascii="Times New Roman" w:hAnsi="Times New Roman" w:cs="Times New Roman"/>
          <w:sz w:val="24"/>
          <w:szCs w:val="24"/>
        </w:rPr>
        <w:t>О</w:t>
      </w:r>
      <w:proofErr w:type="gramEnd"/>
      <w:r w:rsidRPr="00844F6B">
        <w:rPr>
          <w:rFonts w:ascii="Times New Roman" w:hAnsi="Times New Roman" w:cs="Times New Roman"/>
          <w:sz w:val="24"/>
          <w:szCs w:val="24"/>
        </w:rPr>
        <w:t>бучающийся</w:t>
      </w:r>
      <w:proofErr w:type="spellEnd"/>
      <w:r w:rsidRPr="00844F6B">
        <w:rPr>
          <w:rFonts w:ascii="Times New Roman" w:hAnsi="Times New Roman" w:cs="Times New Roman"/>
          <w:sz w:val="24"/>
          <w:szCs w:val="24"/>
        </w:rPr>
        <w:t xml:space="preserve"> по данному предмету, имеет право сдать пропущенный материал учителю в каникулярное время и пройти четвертную, полугодовую аттестацию</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rPr>
        <w:t>10.5. Итоговые отметки обучающихся за четверть должны быть объективны и обоснованны, т.е. соответствовать текущей успеваемости ученика, учитывать не только среднюю арифметическую величину, но и все образовательные достижения школьника, учитывать качество знаний по письменным, практическим и лабораторным работам.</w:t>
      </w:r>
    </w:p>
    <w:p w:rsidR="00503AE8" w:rsidRPr="00844F6B" w:rsidRDefault="00E71A25">
      <w:p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10.6.   Классные руководители обязаны довести итоги промежуточной (четвертной или полугодовой) аттестации до сведения учащихся и их родителей  (законных представителей) до начала каникул.</w:t>
      </w:r>
    </w:p>
    <w:p w:rsidR="00503AE8" w:rsidRPr="00844F6B" w:rsidRDefault="00E71A25" w:rsidP="00844F6B">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 xml:space="preserve">10.7.  Учителя-предметники выставляют четвертные отметки  не позднее даты, указанной в </w:t>
      </w:r>
      <w:r w:rsidRPr="00844F6B">
        <w:rPr>
          <w:rFonts w:ascii="Times New Roman" w:hAnsi="Times New Roman" w:cs="Times New Roman"/>
          <w:sz w:val="24"/>
          <w:szCs w:val="24"/>
        </w:rPr>
        <w:t>приказе директора школы об окончании четверти.</w:t>
      </w:r>
    </w:p>
    <w:p w:rsidR="00503AE8" w:rsidRPr="00844F6B" w:rsidRDefault="00E71A25">
      <w:pPr>
        <w:pStyle w:val="Default"/>
        <w:jc w:val="both"/>
        <w:rPr>
          <w:b/>
          <w:bCs/>
        </w:rPr>
      </w:pPr>
      <w:r w:rsidRPr="00844F6B">
        <w:rPr>
          <w:b/>
          <w:bCs/>
        </w:rPr>
        <w:lastRenderedPageBreak/>
        <w:t xml:space="preserve">11. Содержание, формы и порядок проведения годовой промежуточной аттестации </w:t>
      </w:r>
    </w:p>
    <w:p w:rsidR="00503AE8" w:rsidRPr="00844F6B" w:rsidRDefault="00E71A25">
      <w:pPr>
        <w:pStyle w:val="Default"/>
        <w:spacing w:after="14"/>
        <w:jc w:val="both"/>
      </w:pPr>
      <w:r w:rsidRPr="00844F6B">
        <w:t xml:space="preserve">11.1. Годовую промежуточную аттестацию проходят все обучающиеся 2-9 классов. Промежуточная аттестация обучающихся за год может проводиться письменно, устно, в других формах. </w:t>
      </w:r>
    </w:p>
    <w:p w:rsidR="00503AE8" w:rsidRPr="00844F6B" w:rsidRDefault="00E71A25">
      <w:pPr>
        <w:pStyle w:val="Default"/>
        <w:spacing w:after="14"/>
        <w:jc w:val="both"/>
      </w:pPr>
      <w:r w:rsidRPr="00844F6B">
        <w:t xml:space="preserve">11.2 Решением педагогического совета школы устанавливаются форма, порядок проведения, периодичность и система оценок при промежуточной аттестации обучающихся за год не позднее 3-х месяцев до проведения годовой промежуточной аттестации. Данное решение утверждается приказом директора школы и в 3-х </w:t>
      </w:r>
      <w:proofErr w:type="spellStart"/>
      <w:r w:rsidRPr="00844F6B">
        <w:t>дневный</w:t>
      </w:r>
      <w:proofErr w:type="spellEnd"/>
      <w:r w:rsidRPr="00844F6B">
        <w:t xml:space="preserve"> срок доводится до сведения всех участников образовательной деятельности: учителей, обучающихся и их родителей (законных представителей). </w:t>
      </w:r>
    </w:p>
    <w:p w:rsidR="00503AE8" w:rsidRPr="00844F6B" w:rsidRDefault="00E71A25">
      <w:pPr>
        <w:pStyle w:val="Default"/>
        <w:spacing w:after="14"/>
        <w:jc w:val="both"/>
      </w:pPr>
      <w:r w:rsidRPr="00844F6B">
        <w:t xml:space="preserve">11.3. Годовая промежуточная аттестация обучающихся 1-го класса проводится на основе контрольных диагностических работ. </w:t>
      </w:r>
    </w:p>
    <w:p w:rsidR="00503AE8" w:rsidRPr="00844F6B" w:rsidRDefault="00E71A25">
      <w:pPr>
        <w:pStyle w:val="Default"/>
        <w:jc w:val="both"/>
      </w:pPr>
      <w:r w:rsidRPr="00844F6B">
        <w:t xml:space="preserve">11.4. Требования ко времени проведения годовой аттестации: </w:t>
      </w:r>
    </w:p>
    <w:p w:rsidR="00503AE8" w:rsidRPr="00844F6B" w:rsidRDefault="00E71A25">
      <w:pPr>
        <w:pStyle w:val="Default"/>
        <w:numPr>
          <w:ilvl w:val="0"/>
          <w:numId w:val="13"/>
        </w:numPr>
        <w:spacing w:after="33"/>
        <w:jc w:val="both"/>
      </w:pPr>
      <w:r w:rsidRPr="00844F6B">
        <w:t xml:space="preserve">Все формы аттестации проводятся во время учебных занятий: в рамках учебного расписания. </w:t>
      </w:r>
    </w:p>
    <w:p w:rsidR="00503AE8" w:rsidRPr="00844F6B" w:rsidRDefault="00E71A25">
      <w:pPr>
        <w:pStyle w:val="Default"/>
        <w:numPr>
          <w:ilvl w:val="0"/>
          <w:numId w:val="13"/>
        </w:numPr>
        <w:spacing w:after="33"/>
        <w:jc w:val="both"/>
      </w:pPr>
      <w:r w:rsidRPr="00844F6B">
        <w:t xml:space="preserve">Продолжительность контрольного мероприятия не должна превышать времени отведенного на 1 - 2 </w:t>
      </w:r>
      <w:proofErr w:type="gramStart"/>
      <w:r w:rsidRPr="00844F6B">
        <w:t>стандартных</w:t>
      </w:r>
      <w:proofErr w:type="gramEnd"/>
      <w:r w:rsidRPr="00844F6B">
        <w:t xml:space="preserve"> урока. </w:t>
      </w:r>
    </w:p>
    <w:p w:rsidR="00503AE8" w:rsidRPr="00844F6B" w:rsidRDefault="00E71A25">
      <w:pPr>
        <w:pStyle w:val="Default"/>
        <w:numPr>
          <w:ilvl w:val="0"/>
          <w:numId w:val="13"/>
        </w:numPr>
        <w:jc w:val="both"/>
      </w:pPr>
      <w:r w:rsidRPr="00844F6B">
        <w:t xml:space="preserve">В соответствии с периодом врабатываемости в учебный процесс и шкалой трудности отдельных предметов, а также возрастными нормами физиологического развития обучающихся, контрольное мероприятие проводится не ранее 2-го урока и не позднее 4-го. </w:t>
      </w:r>
    </w:p>
    <w:p w:rsidR="00503AE8" w:rsidRPr="00844F6B" w:rsidRDefault="00E71A25">
      <w:pPr>
        <w:pStyle w:val="Default"/>
        <w:jc w:val="both"/>
      </w:pPr>
      <w:r w:rsidRPr="00844F6B">
        <w:t xml:space="preserve">11.5. Требования к материалам для проведения годовой аттестации: </w:t>
      </w:r>
    </w:p>
    <w:p w:rsidR="00503AE8" w:rsidRPr="00844F6B" w:rsidRDefault="00E71A25">
      <w:pPr>
        <w:pStyle w:val="Default"/>
        <w:numPr>
          <w:ilvl w:val="0"/>
          <w:numId w:val="13"/>
        </w:numPr>
        <w:spacing w:after="33"/>
        <w:jc w:val="both"/>
      </w:pPr>
      <w:r w:rsidRPr="00844F6B">
        <w:t>Контрольно-измерительные материалы для проведения всех форм годовой аттестации обучающихся разрабатываются учителем в соответствии с государственным стандартом общего образования.</w:t>
      </w:r>
    </w:p>
    <w:p w:rsidR="00503AE8" w:rsidRPr="00844F6B" w:rsidRDefault="00E71A25">
      <w:pPr>
        <w:pStyle w:val="Default"/>
        <w:numPr>
          <w:ilvl w:val="0"/>
          <w:numId w:val="13"/>
        </w:numPr>
        <w:spacing w:after="33"/>
        <w:jc w:val="both"/>
      </w:pPr>
      <w:r w:rsidRPr="00844F6B">
        <w:t xml:space="preserve">Содержание письменных работ, тем для сочинений (изложений) и устных собеседований должно соответствовать требованиям федерального государственного образовательного стандарта, учебной программы, годовому тематическому планированию учителя - предметника. </w:t>
      </w:r>
    </w:p>
    <w:p w:rsidR="00503AE8" w:rsidRPr="00844F6B" w:rsidRDefault="00E71A25">
      <w:pPr>
        <w:pStyle w:val="Default"/>
        <w:spacing w:after="14"/>
        <w:jc w:val="both"/>
      </w:pPr>
      <w:r w:rsidRPr="00844F6B">
        <w:t xml:space="preserve">11.6. От годовой промежуточной аттестации на основании справок из медицинских учреждений освобождаются дети-инвалиды, а также обучающиеся индивидуально (на дому) при условии, что они успевают по всем предметам. </w:t>
      </w:r>
    </w:p>
    <w:p w:rsidR="00503AE8" w:rsidRPr="00844F6B" w:rsidRDefault="00E71A25">
      <w:pPr>
        <w:pStyle w:val="Default"/>
        <w:jc w:val="both"/>
      </w:pPr>
      <w:r w:rsidRPr="00844F6B">
        <w:t xml:space="preserve">11.7. На основании решения педагогического совета школы могут быть освобождены от годовой аттестации обучающиеся: </w:t>
      </w:r>
    </w:p>
    <w:p w:rsidR="00503AE8" w:rsidRPr="00844F6B" w:rsidRDefault="00E71A25">
      <w:pPr>
        <w:pStyle w:val="Default"/>
        <w:numPr>
          <w:ilvl w:val="0"/>
          <w:numId w:val="13"/>
        </w:numPr>
        <w:jc w:val="both"/>
      </w:pPr>
      <w:r w:rsidRPr="00844F6B">
        <w:t xml:space="preserve">имеющие отличные отметки за год по всем предметам, изучаемым в данном учебном году по решению педагогического совета; </w:t>
      </w:r>
    </w:p>
    <w:p w:rsidR="00503AE8" w:rsidRPr="00844F6B" w:rsidRDefault="00E71A25">
      <w:pPr>
        <w:pStyle w:val="Default"/>
        <w:numPr>
          <w:ilvl w:val="0"/>
          <w:numId w:val="13"/>
        </w:numPr>
        <w:spacing w:after="44"/>
        <w:jc w:val="both"/>
      </w:pPr>
      <w:r w:rsidRPr="00844F6B">
        <w:t xml:space="preserve">призеры районных, региональных предметных олимпиад и конкурсов; </w:t>
      </w:r>
    </w:p>
    <w:p w:rsidR="00503AE8" w:rsidRPr="00844F6B" w:rsidRDefault="00E71A25">
      <w:pPr>
        <w:pStyle w:val="Default"/>
        <w:numPr>
          <w:ilvl w:val="0"/>
          <w:numId w:val="13"/>
        </w:numPr>
        <w:spacing w:after="44"/>
        <w:jc w:val="both"/>
      </w:pPr>
      <w:r w:rsidRPr="00844F6B">
        <w:t xml:space="preserve">по состоянию здоровья </w:t>
      </w:r>
      <w:proofErr w:type="gramStart"/>
      <w:r w:rsidRPr="00844F6B">
        <w:t xml:space="preserve">( </w:t>
      </w:r>
      <w:proofErr w:type="gramEnd"/>
      <w:r w:rsidRPr="00844F6B">
        <w:t xml:space="preserve">на основании справки из медицинского учреждения); </w:t>
      </w:r>
    </w:p>
    <w:p w:rsidR="00503AE8" w:rsidRPr="00844F6B" w:rsidRDefault="00E71A25">
      <w:pPr>
        <w:pStyle w:val="Default"/>
        <w:numPr>
          <w:ilvl w:val="0"/>
          <w:numId w:val="13"/>
        </w:numPr>
        <w:spacing w:after="44"/>
        <w:jc w:val="both"/>
      </w:pPr>
      <w:r w:rsidRPr="00844F6B">
        <w:t xml:space="preserve">в связи с пребыванием в оздоровительных образовательных учреждениях санаторного типа для детей, нуждающихся в длительном лечении; </w:t>
      </w:r>
    </w:p>
    <w:p w:rsidR="00503AE8" w:rsidRPr="00844F6B" w:rsidRDefault="00E71A25">
      <w:pPr>
        <w:pStyle w:val="Default"/>
        <w:numPr>
          <w:ilvl w:val="0"/>
          <w:numId w:val="13"/>
        </w:numPr>
        <w:jc w:val="both"/>
      </w:pPr>
      <w:r w:rsidRPr="00844F6B">
        <w:t xml:space="preserve">в связи с нахождением в лечебно-профилактических учреждениях более 4-х месяцев. </w:t>
      </w:r>
    </w:p>
    <w:p w:rsidR="00503AE8" w:rsidRPr="00844F6B" w:rsidRDefault="00E71A25">
      <w:pPr>
        <w:pStyle w:val="Default"/>
        <w:spacing w:after="14"/>
        <w:jc w:val="both"/>
      </w:pPr>
      <w:r w:rsidRPr="00844F6B">
        <w:t xml:space="preserve">11.8. Список </w:t>
      </w:r>
      <w:proofErr w:type="gramStart"/>
      <w:r w:rsidRPr="00844F6B">
        <w:t>обучающихся</w:t>
      </w:r>
      <w:proofErr w:type="gramEnd"/>
      <w:r w:rsidRPr="00844F6B">
        <w:t xml:space="preserve">, освобожденных от годовой аттестации, утверждается приказом директора школы. </w:t>
      </w:r>
    </w:p>
    <w:p w:rsidR="00503AE8" w:rsidRPr="00844F6B" w:rsidRDefault="00E71A25">
      <w:pPr>
        <w:pStyle w:val="Default"/>
        <w:spacing w:after="14"/>
        <w:jc w:val="both"/>
      </w:pPr>
      <w:r w:rsidRPr="00844F6B">
        <w:t xml:space="preserve">11.9. В соответствии с решением педагогического совета школы отдельным обучающимся письменные контрольные работы могут быть заменены на устные формы. </w:t>
      </w:r>
    </w:p>
    <w:p w:rsidR="00503AE8" w:rsidRPr="00844F6B" w:rsidRDefault="00E71A25">
      <w:pPr>
        <w:pStyle w:val="Default"/>
        <w:spacing w:after="14"/>
        <w:jc w:val="both"/>
      </w:pPr>
      <w:r w:rsidRPr="00844F6B">
        <w:t xml:space="preserve">11.10. Расписание проведения годовой промежуточной аттестации доводится до сведения педагогов, обучающихся и их родителей (законных представителей) не позднее,  чем за две недели до начала аттестации. </w:t>
      </w:r>
    </w:p>
    <w:p w:rsidR="00503AE8" w:rsidRPr="00844F6B" w:rsidRDefault="00E71A25">
      <w:pPr>
        <w:pStyle w:val="Default"/>
        <w:spacing w:after="14"/>
        <w:jc w:val="both"/>
      </w:pPr>
      <w:r w:rsidRPr="00844F6B">
        <w:t xml:space="preserve">11.12. К промежуточной годовой аттестации допускаются все обучающиеся 2-9 классов. </w:t>
      </w:r>
    </w:p>
    <w:p w:rsidR="00503AE8" w:rsidRPr="00844F6B" w:rsidRDefault="00E71A25">
      <w:pPr>
        <w:pStyle w:val="Default"/>
        <w:jc w:val="both"/>
      </w:pPr>
      <w:r w:rsidRPr="00844F6B">
        <w:lastRenderedPageBreak/>
        <w:t xml:space="preserve">11.13. </w:t>
      </w:r>
      <w:proofErr w:type="gramStart"/>
      <w:r w:rsidRPr="00844F6B">
        <w:t xml:space="preserve">Годовая аттестация обучающихся 9 класса осуществляется по оценкам, полученным в течение учебного года, как округлённое по законам математики до целого числа среднее арифметическое текущих отметок, полученных обучающимся в период учебного года по данному предмету. </w:t>
      </w:r>
      <w:proofErr w:type="gramEnd"/>
    </w:p>
    <w:p w:rsidR="00503AE8" w:rsidRPr="00844F6B" w:rsidRDefault="00E71A25">
      <w:pPr>
        <w:shd w:val="clear" w:color="auto" w:fill="FFFFFF"/>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11.14. При выставлении годовой оценки следует учитывать оценки за четверти (2 – 9 классы). Годовая оценка выставляется как среднее арифметическое четвертных (2-9 классы)  оценок </w:t>
      </w:r>
      <w:r w:rsidRPr="00844F6B">
        <w:rPr>
          <w:rFonts w:ascii="Times New Roman" w:hAnsi="Times New Roman" w:cs="Times New Roman"/>
          <w:color w:val="000000"/>
          <w:sz w:val="24"/>
          <w:szCs w:val="24"/>
        </w:rPr>
        <w:t>в соответствии с правилами математического округления (например, 3,334 — 3; 5,554 — 5).</w:t>
      </w:r>
    </w:p>
    <w:p w:rsidR="00503AE8" w:rsidRPr="00844F6B" w:rsidRDefault="00E71A25">
      <w:pPr>
        <w:pStyle w:val="Default"/>
        <w:spacing w:after="14"/>
        <w:jc w:val="both"/>
      </w:pPr>
      <w:r w:rsidRPr="00844F6B">
        <w:t xml:space="preserve">11.15. Итоги годовой промежуточной аттестации обучающихся отражаются в классных журналах в разделах тех учебных предметов, по которым она проводилась. </w:t>
      </w:r>
    </w:p>
    <w:p w:rsidR="00503AE8" w:rsidRPr="00844F6B" w:rsidRDefault="00E71A25">
      <w:pPr>
        <w:pStyle w:val="Default"/>
        <w:spacing w:after="14"/>
        <w:jc w:val="both"/>
      </w:pPr>
      <w:r w:rsidRPr="00844F6B">
        <w:t>11.16. При проведении годовой промежуточной аттестации итоговая отметка по учебному предмету выставляется учителем на основе среднего арифметического между годовой отметкой и отметкой, полученной обучающимся по результатам промежуточной аттестации за год, в соответствии с правилами математического округления в пользу учащегося.</w:t>
      </w:r>
    </w:p>
    <w:p w:rsidR="00503AE8" w:rsidRPr="00844F6B" w:rsidRDefault="00E71A25">
      <w:pPr>
        <w:pStyle w:val="Default"/>
        <w:spacing w:after="14"/>
        <w:jc w:val="both"/>
      </w:pPr>
      <w:r w:rsidRPr="00844F6B">
        <w:t xml:space="preserve">11.17. Итоговые отметки по учебным предметам (с учетом результатов годовой промежуточной аттестации) за текущий учебный год должны быть выставлены до начала аттестационного периода в 9 классе, до 30 мая в 5-8 классах. </w:t>
      </w:r>
    </w:p>
    <w:p w:rsidR="00503AE8" w:rsidRPr="00844F6B" w:rsidRDefault="00E71A25">
      <w:pPr>
        <w:pStyle w:val="Default"/>
        <w:spacing w:after="14"/>
        <w:jc w:val="both"/>
      </w:pPr>
      <w:r w:rsidRPr="00844F6B">
        <w:t xml:space="preserve">11.18. Классные руководители доводят до сведения родителей (законных представителей) сведения о результатах годовой аттестации, путём выставления отметок в дневники обучающихся. В случае неудовлетворительных результатов аттестации – в письменной форме под роспись родителей (законных) представителей обучающихся с указанием даты ознакомления. Письменное сообщение хранится в личном деле </w:t>
      </w:r>
      <w:proofErr w:type="gramStart"/>
      <w:r w:rsidRPr="00844F6B">
        <w:t>обучающегося</w:t>
      </w:r>
      <w:proofErr w:type="gramEnd"/>
      <w:r w:rsidRPr="00844F6B">
        <w:t xml:space="preserve">. </w:t>
      </w:r>
    </w:p>
    <w:p w:rsidR="00503AE8" w:rsidRPr="00844F6B" w:rsidRDefault="00E71A25">
      <w:pPr>
        <w:pStyle w:val="Default"/>
        <w:spacing w:after="14"/>
        <w:jc w:val="both"/>
      </w:pPr>
      <w:r w:rsidRPr="00844F6B">
        <w:t xml:space="preserve">11.19. 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школы основанием для </w:t>
      </w:r>
      <w:proofErr w:type="gramStart"/>
      <w:r w:rsidRPr="00844F6B">
        <w:t>перевода</w:t>
      </w:r>
      <w:proofErr w:type="gramEnd"/>
      <w:r w:rsidRPr="00844F6B">
        <w:t xml:space="preserve"> обучающегося в следующий класс, для допуска к государственной итоговой аттестации. </w:t>
      </w:r>
    </w:p>
    <w:p w:rsidR="00503AE8" w:rsidRPr="00844F6B" w:rsidRDefault="00E71A25">
      <w:pPr>
        <w:pStyle w:val="Default"/>
        <w:spacing w:after="14"/>
        <w:jc w:val="both"/>
      </w:pPr>
      <w:r w:rsidRPr="00844F6B">
        <w:t xml:space="preserve">11.20. Заявления обучающихся и их родителей, не согласных с результатами годовой промежуточной аттестации или итоговой отметкой по учебному предмету, рассматриваются в установленном порядке конфликтной комиссией школы. </w:t>
      </w:r>
    </w:p>
    <w:p w:rsidR="00503AE8" w:rsidRPr="00844F6B" w:rsidRDefault="00E71A25">
      <w:pPr>
        <w:pStyle w:val="Default"/>
        <w:jc w:val="both"/>
        <w:rPr>
          <w:b/>
          <w:bCs/>
        </w:rPr>
      </w:pPr>
      <w:r w:rsidRPr="00844F6B">
        <w:t xml:space="preserve">11.21. Итоги годовой промежуточной аттестации обсуждаются на заседаниях методических объединений учителей и педагогического совета школы. </w:t>
      </w:r>
    </w:p>
    <w:p w:rsidR="00503AE8" w:rsidRPr="00844F6B" w:rsidRDefault="00E71A25">
      <w:pPr>
        <w:pStyle w:val="Default"/>
        <w:jc w:val="both"/>
        <w:rPr>
          <w:b/>
          <w:bCs/>
        </w:rPr>
      </w:pPr>
      <w:r w:rsidRPr="00844F6B">
        <w:rPr>
          <w:b/>
          <w:bCs/>
        </w:rPr>
        <w:t xml:space="preserve">12. Порядок перевода </w:t>
      </w:r>
      <w:proofErr w:type="gramStart"/>
      <w:r w:rsidRPr="00844F6B">
        <w:rPr>
          <w:b/>
          <w:bCs/>
        </w:rPr>
        <w:t>обучающихся</w:t>
      </w:r>
      <w:proofErr w:type="gramEnd"/>
      <w:r w:rsidRPr="00844F6B">
        <w:rPr>
          <w:b/>
          <w:bCs/>
        </w:rPr>
        <w:t xml:space="preserve"> в следующий класс </w:t>
      </w:r>
    </w:p>
    <w:p w:rsidR="00503AE8" w:rsidRPr="00844F6B" w:rsidRDefault="00E71A25">
      <w:pPr>
        <w:pStyle w:val="Default"/>
        <w:spacing w:after="14"/>
        <w:jc w:val="both"/>
      </w:pPr>
      <w:r w:rsidRPr="00844F6B">
        <w:t xml:space="preserve">12.1. Обучающиеся, освоившие в полном объёме учебные программы образовательной программы соответствующего уровня переводятся в следующий класс. </w:t>
      </w:r>
    </w:p>
    <w:p w:rsidR="00503AE8" w:rsidRPr="00844F6B" w:rsidRDefault="00E71A25">
      <w:pPr>
        <w:pStyle w:val="Default"/>
        <w:spacing w:after="14"/>
        <w:jc w:val="both"/>
      </w:pPr>
      <w:r w:rsidRPr="00844F6B">
        <w:t xml:space="preserve">12.2. </w:t>
      </w:r>
      <w:proofErr w:type="gramStart"/>
      <w:r w:rsidRPr="00844F6B">
        <w:t xml:space="preserve">Обучающиеся на ступенях начального общего и основного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или продолжают получать образование в иных формах. </w:t>
      </w:r>
      <w:proofErr w:type="gramEnd"/>
    </w:p>
    <w:p w:rsidR="00503AE8" w:rsidRPr="00844F6B" w:rsidRDefault="00E71A25" w:rsidP="00844F6B">
      <w:pPr>
        <w:pStyle w:val="Default"/>
        <w:spacing w:after="14"/>
        <w:jc w:val="both"/>
      </w:pPr>
      <w:r w:rsidRPr="00844F6B">
        <w:t xml:space="preserve">12.3. Перевод обучающегося в следующий класс осуществляется по решению педагогического совета. </w:t>
      </w:r>
    </w:p>
    <w:p w:rsidR="00503AE8" w:rsidRPr="00844F6B" w:rsidRDefault="00E71A25">
      <w:pPr>
        <w:pStyle w:val="Default"/>
        <w:jc w:val="both"/>
        <w:rPr>
          <w:b/>
          <w:bCs/>
        </w:rPr>
      </w:pPr>
      <w:r w:rsidRPr="00844F6B">
        <w:rPr>
          <w:b/>
          <w:bCs/>
        </w:rPr>
        <w:t>13. Права и обязанности участников процесса промежуточной аттестации</w:t>
      </w:r>
    </w:p>
    <w:p w:rsidR="00503AE8" w:rsidRPr="00844F6B" w:rsidRDefault="00E71A25">
      <w:pPr>
        <w:pStyle w:val="Default"/>
        <w:spacing w:after="15"/>
        <w:jc w:val="both"/>
      </w:pPr>
      <w:r w:rsidRPr="00844F6B">
        <w:t xml:space="preserve">13.1. Участниками процесса аттестации считаются: обучающийся и учитель, преподающий предмет в классе, директор школы. Права обучающегося представляют его родители (законные представители). </w:t>
      </w:r>
    </w:p>
    <w:p w:rsidR="00503AE8" w:rsidRPr="00844F6B" w:rsidRDefault="00E71A25">
      <w:pPr>
        <w:pStyle w:val="Default"/>
        <w:jc w:val="both"/>
      </w:pPr>
      <w:r w:rsidRPr="00844F6B">
        <w:t xml:space="preserve">13.2. Учитель, осуществляющий текущий контроль успеваемости и промежуточную аттестацию </w:t>
      </w:r>
      <w:proofErr w:type="gramStart"/>
      <w:r w:rsidRPr="00844F6B">
        <w:t>обучающихся</w:t>
      </w:r>
      <w:proofErr w:type="gramEnd"/>
      <w:r w:rsidRPr="00844F6B">
        <w:t xml:space="preserve">, имеет право: </w:t>
      </w:r>
    </w:p>
    <w:p w:rsidR="00503AE8" w:rsidRPr="00844F6B" w:rsidRDefault="00E71A25">
      <w:pPr>
        <w:pStyle w:val="Default"/>
        <w:numPr>
          <w:ilvl w:val="0"/>
          <w:numId w:val="9"/>
        </w:numPr>
        <w:spacing w:after="33"/>
        <w:jc w:val="both"/>
      </w:pPr>
      <w:r w:rsidRPr="00844F6B">
        <w:t xml:space="preserve">проводить процедуру аттестации и оценивать качество усвоения </w:t>
      </w:r>
      <w:proofErr w:type="gramStart"/>
      <w:r w:rsidRPr="00844F6B">
        <w:t>обучающимися</w:t>
      </w:r>
      <w:proofErr w:type="gramEnd"/>
      <w:r w:rsidRPr="00844F6B">
        <w:t xml:space="preserve"> содержания учебных программ, соответствие уровня подготовки школьников требованиям государственного образовательного стандарта; </w:t>
      </w:r>
    </w:p>
    <w:p w:rsidR="00503AE8" w:rsidRPr="00844F6B" w:rsidRDefault="00E71A25">
      <w:pPr>
        <w:pStyle w:val="Default"/>
        <w:numPr>
          <w:ilvl w:val="0"/>
          <w:numId w:val="9"/>
        </w:numPr>
        <w:jc w:val="both"/>
      </w:pPr>
      <w:r w:rsidRPr="00844F6B">
        <w:lastRenderedPageBreak/>
        <w:t xml:space="preserve">давать педагогические рекомендации обучающимся и их родителям (законным представителям) по методике освоения минимальных требований к уровню подготовки по предмету. </w:t>
      </w:r>
    </w:p>
    <w:p w:rsidR="00503AE8" w:rsidRPr="00844F6B" w:rsidRDefault="00E71A25">
      <w:pPr>
        <w:pStyle w:val="Default"/>
        <w:jc w:val="both"/>
      </w:pPr>
      <w:r w:rsidRPr="00844F6B">
        <w:t xml:space="preserve">13.3. Учитель в ходе аттестации не имеет права: </w:t>
      </w:r>
    </w:p>
    <w:p w:rsidR="00503AE8" w:rsidRPr="00844F6B" w:rsidRDefault="00E71A25">
      <w:pPr>
        <w:pStyle w:val="Default"/>
        <w:numPr>
          <w:ilvl w:val="0"/>
          <w:numId w:val="9"/>
        </w:numPr>
        <w:spacing w:after="33"/>
        <w:jc w:val="both"/>
      </w:pPr>
      <w:r w:rsidRPr="00844F6B">
        <w:t xml:space="preserve">использовать содержание предмета, не предусмотренное учебными программами при разработке материалов для всех форм текущего контроля успеваемости и промежуточной </w:t>
      </w:r>
      <w:proofErr w:type="gramStart"/>
      <w:r w:rsidRPr="00844F6B">
        <w:t>аттестации</w:t>
      </w:r>
      <w:proofErr w:type="gramEnd"/>
      <w:r w:rsidRPr="00844F6B">
        <w:t xml:space="preserve"> обучающихся за текущий учебный год; </w:t>
      </w:r>
    </w:p>
    <w:p w:rsidR="00503AE8" w:rsidRPr="00844F6B" w:rsidRDefault="00E71A25">
      <w:pPr>
        <w:pStyle w:val="Default"/>
        <w:numPr>
          <w:ilvl w:val="0"/>
          <w:numId w:val="9"/>
        </w:numPr>
        <w:spacing w:after="33"/>
        <w:jc w:val="both"/>
      </w:pPr>
      <w:r w:rsidRPr="00844F6B">
        <w:t xml:space="preserve">использовать методы и формы, не апробированные или не обоснованные в научном и практическом плане, без разрешения директора школы; </w:t>
      </w:r>
    </w:p>
    <w:p w:rsidR="00503AE8" w:rsidRPr="00844F6B" w:rsidRDefault="00E71A25">
      <w:pPr>
        <w:pStyle w:val="Default"/>
        <w:numPr>
          <w:ilvl w:val="0"/>
          <w:numId w:val="9"/>
        </w:numPr>
        <w:jc w:val="both"/>
      </w:pPr>
      <w:r w:rsidRPr="00844F6B">
        <w:t xml:space="preserve">оказывать давление на </w:t>
      </w:r>
      <w:proofErr w:type="gramStart"/>
      <w:r w:rsidRPr="00844F6B">
        <w:t>обучающихся</w:t>
      </w:r>
      <w:proofErr w:type="gramEnd"/>
      <w:r w:rsidRPr="00844F6B">
        <w:t xml:space="preserve">, проявлять к ним недоброжелательное, некорректное отношение. </w:t>
      </w:r>
    </w:p>
    <w:p w:rsidR="00503AE8" w:rsidRPr="00844F6B" w:rsidRDefault="00E71A25">
      <w:pPr>
        <w:pStyle w:val="Default"/>
        <w:spacing w:after="14"/>
        <w:jc w:val="both"/>
      </w:pPr>
      <w:r w:rsidRPr="00844F6B">
        <w:t xml:space="preserve">13.4. Классный руководитель обязан проинформировать родителей (законных представителей) через дневники обучающихся класса, родительские собрания, индивидуальные собеседования о результатах текущего контроля успеваемости и промежуточной аттестации за год их ребенка. В случае неудовлетворительной аттестации обучающегося по итогам учебного года письменно уведомить его родителей (законных представителей) о решении педагогического совета школы, а также о сроках и формах ликвидации задолженности. Уведомление с подписью родителей (законных представителей) передается директору школы. </w:t>
      </w:r>
    </w:p>
    <w:p w:rsidR="00503AE8" w:rsidRPr="00844F6B" w:rsidRDefault="00E71A25">
      <w:pPr>
        <w:pStyle w:val="Default"/>
        <w:jc w:val="both"/>
      </w:pPr>
      <w:r w:rsidRPr="00844F6B">
        <w:t xml:space="preserve">13.5. </w:t>
      </w:r>
      <w:proofErr w:type="gramStart"/>
      <w:r w:rsidRPr="00844F6B">
        <w:t>Обучающийся</w:t>
      </w:r>
      <w:proofErr w:type="gramEnd"/>
      <w:r w:rsidRPr="00844F6B">
        <w:t xml:space="preserve"> имеет право: </w:t>
      </w:r>
    </w:p>
    <w:p w:rsidR="00503AE8" w:rsidRPr="00844F6B" w:rsidRDefault="00E71A25">
      <w:pPr>
        <w:pStyle w:val="Default"/>
        <w:jc w:val="both"/>
      </w:pPr>
      <w:r w:rsidRPr="00844F6B">
        <w:t xml:space="preserve">проходить все формы промежуточной аттестации за текущий учебный год в порядке, установленном школой; </w:t>
      </w:r>
    </w:p>
    <w:p w:rsidR="00503AE8" w:rsidRPr="00844F6B" w:rsidRDefault="00E71A25">
      <w:pPr>
        <w:pStyle w:val="Default"/>
        <w:spacing w:after="27"/>
        <w:jc w:val="both"/>
      </w:pPr>
      <w:r w:rsidRPr="00844F6B">
        <w:t xml:space="preserve">13.6. </w:t>
      </w:r>
      <w:proofErr w:type="gramStart"/>
      <w:r w:rsidRPr="00844F6B">
        <w:t>Обучающийся</w:t>
      </w:r>
      <w:proofErr w:type="gramEnd"/>
      <w:r w:rsidRPr="00844F6B">
        <w:t xml:space="preserve"> обязан выполнять требования, определенные настоящим Положением. </w:t>
      </w:r>
    </w:p>
    <w:p w:rsidR="00503AE8" w:rsidRPr="00844F6B" w:rsidRDefault="00E71A25">
      <w:pPr>
        <w:pStyle w:val="Default"/>
        <w:jc w:val="both"/>
      </w:pPr>
      <w:r w:rsidRPr="00844F6B">
        <w:t xml:space="preserve">13.7. Родители (законные представители) ребенка имеют право: </w:t>
      </w:r>
    </w:p>
    <w:p w:rsidR="00503AE8" w:rsidRPr="00844F6B" w:rsidRDefault="00E71A25">
      <w:pPr>
        <w:pStyle w:val="Default"/>
        <w:numPr>
          <w:ilvl w:val="0"/>
          <w:numId w:val="9"/>
        </w:numPr>
        <w:spacing w:after="33"/>
        <w:jc w:val="both"/>
      </w:pPr>
      <w:r w:rsidRPr="00844F6B">
        <w:t xml:space="preserve">знакомиться с формами и результатами текущего контроля успеваемости и промежуточной аттестации обучающегося, нормативными документами, определяющими их порядок, критериями оценивания; </w:t>
      </w:r>
    </w:p>
    <w:p w:rsidR="00503AE8" w:rsidRPr="00844F6B" w:rsidRDefault="00E71A25">
      <w:pPr>
        <w:pStyle w:val="Default"/>
        <w:numPr>
          <w:ilvl w:val="0"/>
          <w:numId w:val="9"/>
        </w:numPr>
        <w:jc w:val="both"/>
      </w:pPr>
      <w:r w:rsidRPr="00844F6B">
        <w:t xml:space="preserve">обжаловать результаты промежуточной аттестации их ребенка в случае нарушения школой процедуры аттестации. </w:t>
      </w:r>
    </w:p>
    <w:p w:rsidR="00503AE8" w:rsidRPr="00844F6B" w:rsidRDefault="00E71A25">
      <w:pPr>
        <w:pStyle w:val="Default"/>
        <w:jc w:val="both"/>
      </w:pPr>
      <w:r w:rsidRPr="00844F6B">
        <w:t xml:space="preserve">13.8. Родители (законные представители) обязаны: </w:t>
      </w:r>
    </w:p>
    <w:p w:rsidR="00503AE8" w:rsidRPr="00844F6B" w:rsidRDefault="00E71A25">
      <w:pPr>
        <w:pStyle w:val="Default"/>
        <w:numPr>
          <w:ilvl w:val="0"/>
          <w:numId w:val="9"/>
        </w:numPr>
        <w:spacing w:after="33"/>
        <w:jc w:val="both"/>
      </w:pPr>
      <w:r w:rsidRPr="00844F6B">
        <w:t xml:space="preserve">соблюдать требования всех нормативных документов, определяющих порядок проведения текущего контроля успеваемости и промежуточной аттестации обучающегося; </w:t>
      </w:r>
    </w:p>
    <w:p w:rsidR="00503AE8" w:rsidRPr="00844F6B" w:rsidRDefault="00E71A25">
      <w:pPr>
        <w:pStyle w:val="Default"/>
        <w:numPr>
          <w:ilvl w:val="0"/>
          <w:numId w:val="9"/>
        </w:numPr>
        <w:spacing w:after="33"/>
        <w:jc w:val="both"/>
      </w:pPr>
      <w:r w:rsidRPr="00844F6B">
        <w:t xml:space="preserve">вести контроль текущей успеваемости своего ребенка, результатов его промежуточной аттестации; </w:t>
      </w:r>
    </w:p>
    <w:p w:rsidR="00503AE8" w:rsidRPr="00844F6B" w:rsidRDefault="00E71A25">
      <w:pPr>
        <w:pStyle w:val="Default"/>
        <w:numPr>
          <w:ilvl w:val="0"/>
          <w:numId w:val="9"/>
        </w:numPr>
        <w:jc w:val="both"/>
      </w:pPr>
      <w:r w:rsidRPr="00844F6B">
        <w:t xml:space="preserve">оказать содействие своему ребенку </w:t>
      </w:r>
      <w:proofErr w:type="gramStart"/>
      <w:r w:rsidRPr="00844F6B">
        <w:t>по ликвидации академической задолженности по одному предмету в течение учебного года в случае перевода ребенка в следующий класс</w:t>
      </w:r>
      <w:proofErr w:type="gramEnd"/>
      <w:r w:rsidRPr="00844F6B">
        <w:t xml:space="preserve"> условно. </w:t>
      </w:r>
    </w:p>
    <w:p w:rsidR="00503AE8" w:rsidRPr="00844F6B" w:rsidRDefault="00E71A25">
      <w:pPr>
        <w:pStyle w:val="Default"/>
        <w:spacing w:after="14"/>
        <w:jc w:val="both"/>
      </w:pPr>
      <w:r w:rsidRPr="00844F6B">
        <w:t xml:space="preserve">13.9. Учреждение определяет нормативную базу проведения текущего контроля успеваемости и промежуточной аттестации обучающегося, их порядок, периодичность, формы, методы в рамках своей компетенции. </w:t>
      </w:r>
    </w:p>
    <w:p w:rsidR="00503AE8" w:rsidRPr="00844F6B" w:rsidRDefault="00E71A25">
      <w:pPr>
        <w:pStyle w:val="Default"/>
        <w:jc w:val="both"/>
      </w:pPr>
      <w:r w:rsidRPr="00844F6B">
        <w:t xml:space="preserve">6.10. Заявления обучающихся и их родителей, не согласных с результатами промежуточной аттестации или с итоговой отметкой по учебному предмету, рассматриваются в установленном порядке конфликтной комиссией  школы. Для пересмотра, на основании письменного заявления родителей, приказом по школе создается комиссия из трех человек, которая в форме экзамена или собеседования в присутствии родителей учащегося определяет соответствие выставленной отметки по предмету фактическому уровню его знаний. Решение комиссии оформляется протоколом и является окончательным. </w:t>
      </w:r>
    </w:p>
    <w:p w:rsidR="00503AE8" w:rsidRPr="00844F6B" w:rsidRDefault="00E71A25">
      <w:pPr>
        <w:pStyle w:val="Default"/>
        <w:jc w:val="both"/>
        <w:rPr>
          <w:b/>
          <w:bCs/>
        </w:rPr>
      </w:pPr>
      <w:r w:rsidRPr="00844F6B">
        <w:rPr>
          <w:b/>
          <w:bCs/>
        </w:rPr>
        <w:t xml:space="preserve">14. Оформление документации школы по итогам промежуточной аттестации учащихся </w:t>
      </w:r>
    </w:p>
    <w:p w:rsidR="00503AE8" w:rsidRPr="00844F6B" w:rsidRDefault="00E71A25">
      <w:pPr>
        <w:pStyle w:val="Default"/>
        <w:jc w:val="both"/>
      </w:pPr>
      <w:r w:rsidRPr="00844F6B">
        <w:lastRenderedPageBreak/>
        <w:t xml:space="preserve">14.1. Итоги промежуточной аттестации обучающихся отражаются в классных журналах в разделах тех предметов, по которым она проводилась. </w:t>
      </w:r>
    </w:p>
    <w:p w:rsidR="00503AE8" w:rsidRPr="00844F6B" w:rsidRDefault="00E71A25">
      <w:pPr>
        <w:pStyle w:val="Default"/>
        <w:jc w:val="both"/>
      </w:pPr>
      <w:r w:rsidRPr="00844F6B">
        <w:t xml:space="preserve">14.2. Родителям (законным представителям) обучающегося должно быть своевременно вручено письменное сообщение о неудовлетворительных отметках, полученных им в ходе промежуточной аттестации,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 Копия этого сообщения с подписью родителей хранится в личном деле обучающегося. </w:t>
      </w:r>
    </w:p>
    <w:p w:rsidR="00503AE8" w:rsidRPr="00844F6B" w:rsidRDefault="00E71A25">
      <w:pPr>
        <w:pStyle w:val="Default"/>
        <w:jc w:val="both"/>
        <w:rPr>
          <w:b/>
          <w:bCs/>
        </w:rPr>
      </w:pPr>
      <w:r w:rsidRPr="00844F6B">
        <w:rPr>
          <w:b/>
          <w:bCs/>
        </w:rPr>
        <w:t xml:space="preserve">15. Обязанности администрации школы в период подготовки, проведения и после завершения промежуточной аттестации </w:t>
      </w:r>
      <w:proofErr w:type="gramStart"/>
      <w:r w:rsidRPr="00844F6B">
        <w:rPr>
          <w:b/>
          <w:bCs/>
        </w:rPr>
        <w:t>обучающихся</w:t>
      </w:r>
      <w:proofErr w:type="gramEnd"/>
    </w:p>
    <w:p w:rsidR="00503AE8" w:rsidRPr="00844F6B" w:rsidRDefault="00E71A25">
      <w:pPr>
        <w:pStyle w:val="Default"/>
        <w:jc w:val="both"/>
      </w:pPr>
      <w:r w:rsidRPr="00844F6B">
        <w:t xml:space="preserve">15.1. В период подготовки к промежуточной аттестации </w:t>
      </w:r>
      <w:proofErr w:type="gramStart"/>
      <w:r w:rsidRPr="00844F6B">
        <w:t>обучающихся</w:t>
      </w:r>
      <w:proofErr w:type="gramEnd"/>
      <w:r w:rsidRPr="00844F6B">
        <w:t xml:space="preserve"> администрация школы: </w:t>
      </w:r>
    </w:p>
    <w:p w:rsidR="00503AE8" w:rsidRPr="00844F6B" w:rsidRDefault="00E71A25">
      <w:pPr>
        <w:pStyle w:val="Default"/>
        <w:numPr>
          <w:ilvl w:val="0"/>
          <w:numId w:val="9"/>
        </w:numPr>
        <w:spacing w:after="47"/>
        <w:jc w:val="both"/>
      </w:pPr>
      <w:r w:rsidRPr="00844F6B">
        <w:t xml:space="preserve">организует обсуждение на заседании педагогического совета вопросов о порядке и формах проведения промежуточной аттестации обучающихся, системе отметок по ее результатам; </w:t>
      </w:r>
    </w:p>
    <w:p w:rsidR="00503AE8" w:rsidRPr="00844F6B" w:rsidRDefault="00E71A25">
      <w:pPr>
        <w:pStyle w:val="Default"/>
        <w:numPr>
          <w:ilvl w:val="0"/>
          <w:numId w:val="9"/>
        </w:numPr>
        <w:spacing w:after="47"/>
        <w:jc w:val="both"/>
      </w:pPr>
      <w:r w:rsidRPr="00844F6B">
        <w:t xml:space="preserve">доводит до сведения всех участников образовательной деятельности сроки и перечень предметов, по которым организуется промежуточная аттестация обучающихся, а также формы ее проведения; </w:t>
      </w:r>
    </w:p>
    <w:p w:rsidR="00503AE8" w:rsidRPr="00844F6B" w:rsidRDefault="00E71A25">
      <w:pPr>
        <w:pStyle w:val="Default"/>
        <w:numPr>
          <w:ilvl w:val="0"/>
          <w:numId w:val="9"/>
        </w:numPr>
        <w:jc w:val="both"/>
      </w:pPr>
      <w:r w:rsidRPr="00844F6B">
        <w:t xml:space="preserve">организует необходимую консультативную помощь </w:t>
      </w:r>
      <w:proofErr w:type="gramStart"/>
      <w:r w:rsidRPr="00844F6B">
        <w:t>обучающимся</w:t>
      </w:r>
      <w:proofErr w:type="gramEnd"/>
      <w:r w:rsidRPr="00844F6B">
        <w:t xml:space="preserve"> при их подготовке к промежуточной аттестации. </w:t>
      </w:r>
    </w:p>
    <w:p w:rsidR="00503AE8" w:rsidRPr="00844F6B" w:rsidRDefault="00E71A25" w:rsidP="00844F6B">
      <w:pPr>
        <w:spacing w:after="0" w:line="240" w:lineRule="auto"/>
        <w:jc w:val="both"/>
        <w:rPr>
          <w:sz w:val="24"/>
          <w:szCs w:val="24"/>
        </w:rPr>
      </w:pPr>
      <w:r w:rsidRPr="00844F6B">
        <w:rPr>
          <w:rFonts w:ascii="Times New Roman" w:hAnsi="Times New Roman" w:cs="Times New Roman"/>
          <w:sz w:val="24"/>
          <w:szCs w:val="24"/>
        </w:rPr>
        <w:t>15.2. После завершения промежуточной аттестации администрация школы организует обсуждение ее итогов на заседаниях методических объединений и педагогического совета</w:t>
      </w:r>
    </w:p>
    <w:p w:rsidR="00503AE8" w:rsidRPr="00844F6B" w:rsidRDefault="08195416" w:rsidP="08195416">
      <w:pPr>
        <w:widowControl w:val="0"/>
        <w:ind w:firstLine="645"/>
        <w:jc w:val="both"/>
        <w:rPr>
          <w:rFonts w:ascii="Times New Roman" w:hAnsi="Times New Roman" w:cs="Times New Roman"/>
          <w:sz w:val="24"/>
          <w:szCs w:val="24"/>
        </w:rPr>
      </w:pPr>
      <w:r w:rsidRPr="00844F6B">
        <w:rPr>
          <w:rFonts w:ascii="Times New Roman" w:hAnsi="Times New Roman" w:cs="Times New Roman"/>
          <w:b/>
          <w:bCs/>
          <w:sz w:val="24"/>
          <w:szCs w:val="24"/>
          <w:u w:val="single"/>
        </w:rPr>
        <w:t xml:space="preserve">Часть </w:t>
      </w:r>
      <w:r w:rsidRPr="00844F6B">
        <w:rPr>
          <w:rFonts w:ascii="Times New Roman" w:hAnsi="Times New Roman" w:cs="Times New Roman"/>
          <w:b/>
          <w:bCs/>
          <w:sz w:val="24"/>
          <w:szCs w:val="24"/>
          <w:u w:val="single"/>
          <w:lang w:val="en-US"/>
        </w:rPr>
        <w:t>I</w:t>
      </w:r>
      <w:r w:rsidRPr="00844F6B">
        <w:rPr>
          <w:rFonts w:ascii="Times New Roman" w:hAnsi="Times New Roman" w:cs="Times New Roman"/>
          <w:b/>
          <w:bCs/>
          <w:sz w:val="24"/>
          <w:szCs w:val="24"/>
          <w:u w:val="single"/>
        </w:rPr>
        <w:t>І.  Для классов, обучающихся по ФГОС  НОО</w:t>
      </w:r>
    </w:p>
    <w:p w:rsidR="00503AE8" w:rsidRPr="00844F6B" w:rsidRDefault="00E71A25" w:rsidP="00844F6B">
      <w:pPr>
        <w:pStyle w:val="a7"/>
        <w:numPr>
          <w:ilvl w:val="0"/>
          <w:numId w:val="11"/>
        </w:numPr>
        <w:ind w:left="0" w:firstLine="357"/>
        <w:rPr>
          <w:color w:val="000000"/>
        </w:rPr>
      </w:pPr>
      <w:r w:rsidRPr="00844F6B">
        <w:rPr>
          <w:b/>
        </w:rPr>
        <w:t>Текущий контроль успеваемости учащихся начального общего образования: формы, периодичность и порядок проведения</w:t>
      </w:r>
    </w:p>
    <w:p w:rsidR="00503AE8" w:rsidRPr="00844F6B" w:rsidRDefault="00E71A25">
      <w:pPr>
        <w:spacing w:after="0" w:line="240" w:lineRule="auto"/>
        <w:ind w:firstLine="709"/>
        <w:jc w:val="both"/>
        <w:rPr>
          <w:sz w:val="24"/>
          <w:szCs w:val="24"/>
        </w:rPr>
      </w:pPr>
      <w:r w:rsidRPr="00844F6B">
        <w:rPr>
          <w:rFonts w:ascii="Times New Roman" w:hAnsi="Times New Roman" w:cs="Times New Roman"/>
          <w:sz w:val="24"/>
          <w:szCs w:val="24"/>
        </w:rPr>
        <w:t xml:space="preserve">1.1. Текущий контроль успеваемости – </w:t>
      </w:r>
      <w:r w:rsidRPr="00844F6B">
        <w:rPr>
          <w:rFonts w:ascii="Times New Roman" w:hAnsi="Times New Roman" w:cs="Times New Roman"/>
          <w:color w:val="000000"/>
          <w:sz w:val="24"/>
          <w:szCs w:val="24"/>
        </w:rPr>
        <w:t xml:space="preserve">это систематическая проверка уровня достижения </w:t>
      </w:r>
      <w:proofErr w:type="gramStart"/>
      <w:r w:rsidRPr="00844F6B">
        <w:rPr>
          <w:rFonts w:ascii="Times New Roman" w:hAnsi="Times New Roman" w:cs="Times New Roman"/>
          <w:color w:val="000000"/>
          <w:sz w:val="24"/>
          <w:szCs w:val="24"/>
        </w:rPr>
        <w:t>обучающимися</w:t>
      </w:r>
      <w:proofErr w:type="gramEnd"/>
      <w:r w:rsidRPr="00844F6B">
        <w:rPr>
          <w:rFonts w:ascii="Times New Roman" w:hAnsi="Times New Roman" w:cs="Times New Roman"/>
          <w:color w:val="000000"/>
          <w:sz w:val="24"/>
          <w:szCs w:val="24"/>
        </w:rPr>
        <w:t xml:space="preserve"> планируемых (</w:t>
      </w:r>
      <w:proofErr w:type="spellStart"/>
      <w:r w:rsidRPr="00844F6B">
        <w:rPr>
          <w:rFonts w:ascii="Times New Roman" w:hAnsi="Times New Roman" w:cs="Times New Roman"/>
          <w:color w:val="000000"/>
          <w:sz w:val="24"/>
          <w:szCs w:val="24"/>
        </w:rPr>
        <w:t>метапредметных</w:t>
      </w:r>
      <w:proofErr w:type="spellEnd"/>
      <w:r w:rsidRPr="00844F6B">
        <w:rPr>
          <w:rFonts w:ascii="Times New Roman" w:hAnsi="Times New Roman" w:cs="Times New Roman"/>
          <w:color w:val="000000"/>
          <w:sz w:val="24"/>
          <w:szCs w:val="24"/>
        </w:rPr>
        <w:t xml:space="preserve"> и предметных) результатов освоения основной образовательной программы начального общего образования МКОУ «Рябовская основная школа», проводимая учителем, администрацией школы на учебных занятиях в соответствии с программой учебного предмета, курса и курса внеурочной деятельности.</w:t>
      </w:r>
    </w:p>
    <w:p w:rsidR="00503AE8" w:rsidRPr="00844F6B" w:rsidRDefault="00E71A25">
      <w:pPr>
        <w:spacing w:after="0" w:line="240" w:lineRule="auto"/>
        <w:ind w:firstLine="709"/>
        <w:jc w:val="both"/>
        <w:rPr>
          <w:rFonts w:ascii="Times New Roman" w:hAnsi="Times New Roman" w:cs="Times New Roman"/>
          <w:color w:val="000000"/>
          <w:sz w:val="24"/>
          <w:szCs w:val="24"/>
        </w:rPr>
      </w:pPr>
      <w:r w:rsidRPr="00844F6B">
        <w:rPr>
          <w:rFonts w:ascii="Times New Roman" w:hAnsi="Times New Roman" w:cs="Times New Roman"/>
          <w:sz w:val="24"/>
          <w:szCs w:val="24"/>
        </w:rPr>
        <w:t>1.2. Целями и задачами текущего контроля успеваемости учащихся начального общего образования являются:</w:t>
      </w:r>
    </w:p>
    <w:p w:rsidR="00503AE8" w:rsidRPr="00844F6B" w:rsidRDefault="00E71A25">
      <w:pPr>
        <w:pStyle w:val="a9"/>
        <w:spacing w:before="0" w:after="0"/>
        <w:ind w:firstLine="708"/>
        <w:jc w:val="both"/>
      </w:pPr>
      <w:r w:rsidRPr="00844F6B">
        <w:t>- анализ овладения обучающимися  планируемых (</w:t>
      </w:r>
      <w:proofErr w:type="spellStart"/>
      <w:r w:rsidRPr="00844F6B">
        <w:t>метапредметных</w:t>
      </w:r>
      <w:proofErr w:type="spellEnd"/>
      <w:r w:rsidRPr="00844F6B">
        <w:t xml:space="preserve"> и предметных) результатов в соответствии с изучаемым материалом учебных предметов, курсов и курсов внеурочной деятельности;</w:t>
      </w:r>
    </w:p>
    <w:p w:rsidR="00503AE8" w:rsidRPr="00844F6B" w:rsidRDefault="00E71A25">
      <w:pPr>
        <w:pStyle w:val="a9"/>
        <w:spacing w:before="0" w:after="0"/>
        <w:ind w:firstLine="708"/>
        <w:jc w:val="both"/>
      </w:pPr>
      <w:r w:rsidRPr="00844F6B">
        <w:t>- диагностирование хода учебного процесса, выявление динамики достижений планируемых (</w:t>
      </w:r>
      <w:proofErr w:type="spellStart"/>
      <w:r w:rsidRPr="00844F6B">
        <w:t>метапредметных</w:t>
      </w:r>
      <w:proofErr w:type="spellEnd"/>
      <w:r w:rsidRPr="00844F6B">
        <w:t xml:space="preserve"> и предметных) результатов освоения учащимися основной образовательной программы начального общего образования;</w:t>
      </w:r>
    </w:p>
    <w:p w:rsidR="00503AE8" w:rsidRPr="00844F6B" w:rsidRDefault="00E71A25">
      <w:pPr>
        <w:pStyle w:val="a9"/>
        <w:spacing w:before="0" w:after="0"/>
        <w:ind w:firstLine="708"/>
        <w:jc w:val="both"/>
      </w:pPr>
      <w:r w:rsidRPr="00844F6B">
        <w:t>- своевременное выявление пробелов в достижении (</w:t>
      </w:r>
      <w:proofErr w:type="spellStart"/>
      <w:r w:rsidRPr="00844F6B">
        <w:t>метапредметных</w:t>
      </w:r>
      <w:proofErr w:type="spellEnd"/>
      <w:r w:rsidRPr="00844F6B">
        <w:t xml:space="preserve"> и предметных) результатов освоения учащимися основной образовательной программы начального общего образования;</w:t>
      </w:r>
    </w:p>
    <w:p w:rsidR="00503AE8" w:rsidRPr="00844F6B" w:rsidRDefault="00E71A25">
      <w:pPr>
        <w:pStyle w:val="a9"/>
        <w:spacing w:before="0" w:after="0"/>
        <w:ind w:firstLine="708"/>
        <w:jc w:val="both"/>
      </w:pPr>
      <w:r w:rsidRPr="00844F6B">
        <w:t xml:space="preserve">- стимулирование учебного труда учащихся начального общего образования и установление взаимодействия «ученик – учитель» «учитель – ученик». </w:t>
      </w:r>
    </w:p>
    <w:p w:rsidR="00503AE8" w:rsidRPr="00844F6B" w:rsidRDefault="00E71A25">
      <w:pPr>
        <w:spacing w:after="0" w:line="240" w:lineRule="auto"/>
        <w:ind w:firstLine="709"/>
        <w:jc w:val="both"/>
        <w:rPr>
          <w:rFonts w:ascii="Times New Roman" w:hAnsi="Times New Roman" w:cs="Times New Roman"/>
          <w:sz w:val="24"/>
          <w:szCs w:val="24"/>
        </w:rPr>
      </w:pPr>
      <w:r w:rsidRPr="00844F6B">
        <w:rPr>
          <w:rFonts w:ascii="Times New Roman" w:hAnsi="Times New Roman" w:cs="Times New Roman"/>
          <w:sz w:val="24"/>
          <w:szCs w:val="24"/>
        </w:rPr>
        <w:t>1.3. К текущему контролю относится входной контроль, поурочный контроль и периодический контроль.</w:t>
      </w:r>
    </w:p>
    <w:p w:rsidR="00503AE8" w:rsidRPr="00844F6B" w:rsidRDefault="00E71A25">
      <w:pPr>
        <w:spacing w:after="0" w:line="240" w:lineRule="auto"/>
        <w:ind w:firstLine="709"/>
        <w:jc w:val="both"/>
        <w:rPr>
          <w:sz w:val="24"/>
          <w:szCs w:val="24"/>
        </w:rPr>
      </w:pPr>
      <w:r w:rsidRPr="00844F6B">
        <w:rPr>
          <w:rFonts w:ascii="Times New Roman" w:hAnsi="Times New Roman" w:cs="Times New Roman"/>
          <w:sz w:val="24"/>
          <w:szCs w:val="24"/>
        </w:rPr>
        <w:t xml:space="preserve">Входной контроль – процедура, проводимая в начале учебного года с целью </w:t>
      </w:r>
      <w:proofErr w:type="gramStart"/>
      <w:r w:rsidRPr="00844F6B">
        <w:rPr>
          <w:rFonts w:ascii="Times New Roman" w:hAnsi="Times New Roman" w:cs="Times New Roman"/>
          <w:sz w:val="24"/>
          <w:szCs w:val="24"/>
        </w:rPr>
        <w:t xml:space="preserve">определения степени сохранения </w:t>
      </w:r>
      <w:r w:rsidRPr="00844F6B">
        <w:rPr>
          <w:rFonts w:ascii="Times New Roman" w:hAnsi="Times New Roman" w:cs="Times New Roman"/>
          <w:color w:val="000000"/>
          <w:sz w:val="24"/>
          <w:szCs w:val="24"/>
        </w:rPr>
        <w:t>планируемых результатов освоения</w:t>
      </w:r>
      <w:proofErr w:type="gramEnd"/>
      <w:r w:rsidRPr="00844F6B">
        <w:rPr>
          <w:rFonts w:ascii="Times New Roman" w:hAnsi="Times New Roman" w:cs="Times New Roman"/>
          <w:color w:val="000000"/>
          <w:sz w:val="24"/>
          <w:szCs w:val="24"/>
        </w:rPr>
        <w:t xml:space="preserve"> обучающимися основной образовательной программы начального общего образования.</w:t>
      </w:r>
    </w:p>
    <w:p w:rsidR="00503AE8" w:rsidRPr="00844F6B" w:rsidRDefault="00E71A25">
      <w:pPr>
        <w:spacing w:after="0" w:line="240" w:lineRule="auto"/>
        <w:ind w:firstLine="709"/>
        <w:jc w:val="both"/>
        <w:rPr>
          <w:rFonts w:ascii="Times New Roman" w:hAnsi="Times New Roman" w:cs="Times New Roman"/>
          <w:sz w:val="24"/>
          <w:szCs w:val="24"/>
        </w:rPr>
      </w:pPr>
      <w:r w:rsidRPr="00844F6B">
        <w:rPr>
          <w:rFonts w:ascii="Times New Roman" w:hAnsi="Times New Roman" w:cs="Times New Roman"/>
          <w:sz w:val="24"/>
          <w:szCs w:val="24"/>
        </w:rPr>
        <w:lastRenderedPageBreak/>
        <w:t xml:space="preserve">Поурочный контроль – подразумевает проверку степени усвоения </w:t>
      </w:r>
      <w:proofErr w:type="gramStart"/>
      <w:r w:rsidRPr="00844F6B">
        <w:rPr>
          <w:rFonts w:ascii="Times New Roman" w:hAnsi="Times New Roman" w:cs="Times New Roman"/>
          <w:sz w:val="24"/>
          <w:szCs w:val="24"/>
        </w:rPr>
        <w:t>обучающимися</w:t>
      </w:r>
      <w:proofErr w:type="gramEnd"/>
      <w:r w:rsidRPr="00844F6B">
        <w:rPr>
          <w:rFonts w:ascii="Times New Roman" w:hAnsi="Times New Roman" w:cs="Times New Roman"/>
          <w:sz w:val="24"/>
          <w:szCs w:val="24"/>
        </w:rPr>
        <w:t xml:space="preserve"> планируемых результатов </w:t>
      </w:r>
      <w:r w:rsidRPr="00844F6B">
        <w:rPr>
          <w:rFonts w:ascii="Times New Roman" w:hAnsi="Times New Roman" w:cs="Times New Roman"/>
          <w:color w:val="000000"/>
          <w:sz w:val="24"/>
          <w:szCs w:val="24"/>
        </w:rPr>
        <w:t>освоения основной образовательной программы начального общего образования по итогам изучения темы на конкретном уроке.</w:t>
      </w:r>
    </w:p>
    <w:p w:rsidR="00503AE8" w:rsidRPr="00844F6B" w:rsidRDefault="00E71A25">
      <w:pPr>
        <w:spacing w:after="0" w:line="240" w:lineRule="auto"/>
        <w:ind w:firstLine="709"/>
        <w:jc w:val="both"/>
        <w:rPr>
          <w:sz w:val="24"/>
          <w:szCs w:val="24"/>
        </w:rPr>
      </w:pPr>
      <w:r w:rsidRPr="00844F6B">
        <w:rPr>
          <w:rFonts w:ascii="Times New Roman" w:hAnsi="Times New Roman" w:cs="Times New Roman"/>
          <w:sz w:val="24"/>
          <w:szCs w:val="24"/>
        </w:rPr>
        <w:t xml:space="preserve">Периодический контроль – подразумевает проверку степени усвоения </w:t>
      </w:r>
      <w:proofErr w:type="gramStart"/>
      <w:r w:rsidRPr="00844F6B">
        <w:rPr>
          <w:rFonts w:ascii="Times New Roman" w:hAnsi="Times New Roman" w:cs="Times New Roman"/>
          <w:sz w:val="24"/>
          <w:szCs w:val="24"/>
        </w:rPr>
        <w:t>обучающимися</w:t>
      </w:r>
      <w:proofErr w:type="gramEnd"/>
      <w:r w:rsidRPr="00844F6B">
        <w:rPr>
          <w:rFonts w:ascii="Times New Roman" w:hAnsi="Times New Roman" w:cs="Times New Roman"/>
          <w:sz w:val="24"/>
          <w:szCs w:val="24"/>
        </w:rPr>
        <w:t xml:space="preserve"> планируемых результатов </w:t>
      </w:r>
      <w:r w:rsidRPr="00844F6B">
        <w:rPr>
          <w:rFonts w:ascii="Times New Roman" w:hAnsi="Times New Roman" w:cs="Times New Roman"/>
          <w:color w:val="000000"/>
          <w:sz w:val="24"/>
          <w:szCs w:val="24"/>
        </w:rPr>
        <w:t>освоения основной образовательной программы начального общего образования по итогам изучения раздела или темы программы учебного предмета, курса и курса внеурочной деятельности.</w:t>
      </w:r>
    </w:p>
    <w:p w:rsidR="00503AE8" w:rsidRPr="00844F6B" w:rsidRDefault="00E71A25">
      <w:pPr>
        <w:pStyle w:val="a9"/>
        <w:spacing w:before="0" w:after="0"/>
        <w:ind w:firstLine="708"/>
        <w:jc w:val="both"/>
      </w:pPr>
      <w:r w:rsidRPr="00844F6B">
        <w:rPr>
          <w:color w:val="000000"/>
        </w:rPr>
        <w:t>1.4.</w:t>
      </w:r>
      <w:r w:rsidRPr="00844F6B">
        <w:t xml:space="preserve">Периодичность текущего контроля успеваемости. </w:t>
      </w:r>
    </w:p>
    <w:p w:rsidR="00503AE8" w:rsidRPr="00844F6B" w:rsidRDefault="00E71A25">
      <w:pPr>
        <w:pStyle w:val="a9"/>
        <w:spacing w:before="0" w:after="0"/>
        <w:ind w:firstLine="708"/>
        <w:jc w:val="both"/>
      </w:pPr>
      <w:r w:rsidRPr="00844F6B">
        <w:t xml:space="preserve">Для каждого вида текущего контроля устанавливается сроки. Входящий контроль проводится на 3-4 неделе сентября. Поурочный контроль осуществляется на каждом уроке. Периодический контроль устанавливается в соответствии с программами учебных предметов, курсов и курсов внеурочной деятельности. </w:t>
      </w:r>
    </w:p>
    <w:p w:rsidR="00503AE8" w:rsidRPr="00844F6B" w:rsidRDefault="00E71A25">
      <w:pPr>
        <w:pStyle w:val="a9"/>
        <w:spacing w:before="0" w:after="0"/>
        <w:ind w:firstLine="708"/>
        <w:jc w:val="both"/>
      </w:pPr>
      <w:r w:rsidRPr="00844F6B">
        <w:t xml:space="preserve">1.5. В начальной школе устанавливаются следующие формы и виды </w:t>
      </w:r>
      <w:r w:rsidRPr="00844F6B">
        <w:rPr>
          <w:color w:val="000000"/>
        </w:rPr>
        <w:t>текущего контроля  успеваемости</w:t>
      </w:r>
      <w:r w:rsidRPr="00844F6B">
        <w:rPr>
          <w:i/>
          <w:color w:val="000000"/>
        </w:rPr>
        <w:t>:</w:t>
      </w:r>
    </w:p>
    <w:p w:rsidR="00503AE8" w:rsidRPr="00844F6B" w:rsidRDefault="00E71A25">
      <w:pPr>
        <w:spacing w:after="0" w:line="240" w:lineRule="auto"/>
        <w:ind w:firstLine="708"/>
        <w:jc w:val="center"/>
        <w:rPr>
          <w:rFonts w:ascii="Times New Roman" w:hAnsi="Times New Roman" w:cs="Times New Roman"/>
          <w:sz w:val="24"/>
          <w:szCs w:val="24"/>
        </w:rPr>
      </w:pPr>
      <w:proofErr w:type="spellStart"/>
      <w:r w:rsidRPr="00844F6B">
        <w:rPr>
          <w:rFonts w:ascii="Times New Roman" w:hAnsi="Times New Roman" w:cs="Times New Roman"/>
          <w:sz w:val="24"/>
          <w:szCs w:val="24"/>
        </w:rPr>
        <w:t>Метапредметные</w:t>
      </w:r>
      <w:proofErr w:type="spellEnd"/>
      <w:r w:rsidRPr="00844F6B">
        <w:rPr>
          <w:rFonts w:ascii="Times New Roman" w:hAnsi="Times New Roman" w:cs="Times New Roman"/>
          <w:sz w:val="24"/>
          <w:szCs w:val="24"/>
        </w:rPr>
        <w:t xml:space="preserve"> результаты освоения ООП НОО</w:t>
      </w:r>
    </w:p>
    <w:tbl>
      <w:tblPr>
        <w:tblW w:w="9064"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801"/>
        <w:gridCol w:w="3028"/>
      </w:tblGrid>
      <w:tr w:rsidR="00503AE8" w:rsidRPr="00844F6B">
        <w:trPr>
          <w:trHeight w:val="475"/>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829"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5"/>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801"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02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5"/>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801"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Поиск информации</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Аналитическая деятельность на уроке.</w:t>
            </w:r>
          </w:p>
        </w:tc>
        <w:tc>
          <w:tcPr>
            <w:tcW w:w="302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с текстом</w:t>
            </w:r>
          </w:p>
        </w:tc>
      </w:tr>
      <w:tr w:rsidR="00503AE8" w:rsidRPr="00844F6B">
        <w:trPr>
          <w:trHeight w:val="490"/>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801"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02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Комплексная работа</w:t>
            </w:r>
          </w:p>
        </w:tc>
      </w:tr>
    </w:tbl>
    <w:p w:rsidR="00503AE8" w:rsidRPr="00844F6B" w:rsidRDefault="00503AE8">
      <w:pPr>
        <w:spacing w:after="0" w:line="240" w:lineRule="auto"/>
        <w:ind w:firstLine="708"/>
        <w:jc w:val="both"/>
        <w:rPr>
          <w:rFonts w:ascii="Times New Roman" w:hAnsi="Times New Roman" w:cs="Times New Roman"/>
          <w:sz w:val="24"/>
          <w:szCs w:val="24"/>
        </w:rPr>
      </w:pPr>
    </w:p>
    <w:p w:rsidR="00503AE8" w:rsidRPr="00844F6B" w:rsidRDefault="00E71A25">
      <w:pPr>
        <w:spacing w:after="0" w:line="240" w:lineRule="auto"/>
        <w:ind w:firstLine="708"/>
        <w:jc w:val="center"/>
        <w:rPr>
          <w:rFonts w:ascii="Times New Roman" w:hAnsi="Times New Roman" w:cs="Times New Roman"/>
          <w:sz w:val="24"/>
          <w:szCs w:val="24"/>
        </w:rPr>
      </w:pPr>
      <w:r w:rsidRPr="00844F6B">
        <w:rPr>
          <w:rFonts w:ascii="Times New Roman" w:hAnsi="Times New Roman" w:cs="Times New Roman"/>
          <w:sz w:val="24"/>
          <w:szCs w:val="24"/>
        </w:rPr>
        <w:t xml:space="preserve">Предметные результаты освоения </w:t>
      </w:r>
      <w:proofErr w:type="gramStart"/>
      <w:r w:rsidRPr="00844F6B">
        <w:rPr>
          <w:rFonts w:ascii="Times New Roman" w:hAnsi="Times New Roman" w:cs="Times New Roman"/>
          <w:sz w:val="24"/>
          <w:szCs w:val="24"/>
        </w:rPr>
        <w:t>обучающимися</w:t>
      </w:r>
      <w:proofErr w:type="gramEnd"/>
      <w:r w:rsidRPr="00844F6B">
        <w:rPr>
          <w:rFonts w:ascii="Times New Roman" w:hAnsi="Times New Roman" w:cs="Times New Roman"/>
          <w:sz w:val="24"/>
          <w:szCs w:val="24"/>
        </w:rPr>
        <w:t xml:space="preserve"> ООП НОО</w:t>
      </w:r>
    </w:p>
    <w:p w:rsidR="00503AE8" w:rsidRPr="00844F6B" w:rsidRDefault="00E71A25">
      <w:pPr>
        <w:spacing w:after="0" w:line="240" w:lineRule="auto"/>
        <w:ind w:firstLine="708"/>
        <w:jc w:val="center"/>
        <w:rPr>
          <w:rFonts w:ascii="Times New Roman" w:hAnsi="Times New Roman" w:cs="Times New Roman"/>
          <w:sz w:val="24"/>
          <w:szCs w:val="24"/>
        </w:rPr>
      </w:pPr>
      <w:r w:rsidRPr="00844F6B">
        <w:rPr>
          <w:rFonts w:ascii="Times New Roman" w:hAnsi="Times New Roman" w:cs="Times New Roman"/>
          <w:sz w:val="24"/>
          <w:szCs w:val="24"/>
        </w:rPr>
        <w:t>Русский язык</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по карточке.</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Словарный диктант.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Выполнение письменного упражнения.</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рассказ-обобщение по теме.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Проверочная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Контрольное списывание.</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Проверочный диктант с грам. заданием.</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тест.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словарный диктант.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Контрольное изложение.</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Контрольное списывание с грам. заданием.</w:t>
            </w:r>
          </w:p>
        </w:tc>
      </w:tr>
    </w:tbl>
    <w:p w:rsidR="00503AE8" w:rsidRPr="00844F6B" w:rsidRDefault="00503AE8">
      <w:pPr>
        <w:pStyle w:val="a9"/>
        <w:spacing w:before="0" w:after="0"/>
        <w:ind w:firstLine="708"/>
        <w:jc w:val="both"/>
      </w:pPr>
    </w:p>
    <w:p w:rsidR="00503AE8" w:rsidRPr="00844F6B" w:rsidRDefault="00E71A25">
      <w:pPr>
        <w:pStyle w:val="a9"/>
        <w:spacing w:before="0" w:after="0"/>
        <w:ind w:firstLine="708"/>
        <w:jc w:val="center"/>
      </w:pPr>
      <w:r w:rsidRPr="00844F6B">
        <w:t>Литературное чтение</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 по теме.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Работа в тетради на печатной </w:t>
            </w:r>
            <w:r w:rsidRPr="00844F6B">
              <w:rPr>
                <w:rFonts w:ascii="Times New Roman" w:hAnsi="Times New Roman" w:cs="Times New Roman"/>
                <w:sz w:val="24"/>
                <w:szCs w:val="24"/>
              </w:rPr>
              <w:lastRenderedPageBreak/>
              <w:t>основе.</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lastRenderedPageBreak/>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рассказ-обобщение по теме.</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Проверка техники чтения.</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Проверочная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Творческий проект.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Контрольное сочинение.</w:t>
            </w:r>
          </w:p>
        </w:tc>
      </w:tr>
    </w:tbl>
    <w:p w:rsidR="00503AE8" w:rsidRPr="00844F6B" w:rsidRDefault="00503AE8">
      <w:pPr>
        <w:pStyle w:val="a9"/>
        <w:spacing w:before="0" w:after="0"/>
        <w:ind w:firstLine="708"/>
        <w:jc w:val="both"/>
      </w:pPr>
    </w:p>
    <w:p w:rsidR="00503AE8" w:rsidRPr="00844F6B" w:rsidRDefault="00E71A25">
      <w:pPr>
        <w:pStyle w:val="a9"/>
        <w:spacing w:before="0" w:after="0"/>
        <w:ind w:firstLine="708"/>
        <w:jc w:val="center"/>
      </w:pPr>
      <w:r w:rsidRPr="00844F6B">
        <w:t>Иностранный язык</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вопрос.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Диалог.</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по карточкам.</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в тетради на печатной основе.</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Проверочная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тест.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проект.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 xml:space="preserve">Математика </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 по теме.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Самостоятельная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по карточке.</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счет.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Выполнение письменного упражнения.</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тест.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арифметический диктант.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Окружающий мир</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по карточке.</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с картой.</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 в тетради на печатной основе.</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Проверочная работа.</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тест.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Изобразительное искусство</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lastRenderedPageBreak/>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тест.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Творческий проект.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 xml:space="preserve">Технология </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Контрольный тест.</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Творческий проект.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Физическая культура</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Сдача нормативов.</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 xml:space="preserve">Музыка </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Практическая работа.</w:t>
            </w: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Творческий проект.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center"/>
      </w:pPr>
      <w:r w:rsidRPr="00844F6B">
        <w:t>ОРКСЭ</w:t>
      </w:r>
    </w:p>
    <w:tbl>
      <w:tblPr>
        <w:tblW w:w="9199" w:type="dxa"/>
        <w:tblInd w:w="-113" w:type="dxa"/>
        <w:tblBorders>
          <w:top w:val="single" w:sz="4" w:space="0" w:color="000000"/>
          <w:left w:val="single" w:sz="4" w:space="0" w:color="000000"/>
          <w:bottom w:val="single" w:sz="4" w:space="0" w:color="000000"/>
          <w:insideH w:val="single" w:sz="4" w:space="0" w:color="000000"/>
        </w:tblBorders>
        <w:tblLook w:val="04A0"/>
      </w:tblPr>
      <w:tblGrid>
        <w:gridCol w:w="2235"/>
        <w:gridCol w:w="3477"/>
        <w:gridCol w:w="3487"/>
      </w:tblGrid>
      <w:tr w:rsidR="00503AE8" w:rsidRPr="00844F6B">
        <w:trPr>
          <w:trHeight w:val="479"/>
        </w:trPr>
        <w:tc>
          <w:tcPr>
            <w:tcW w:w="2235"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контроля</w:t>
            </w:r>
          </w:p>
        </w:tc>
        <w:tc>
          <w:tcPr>
            <w:tcW w:w="6964" w:type="dxa"/>
            <w:gridSpan w:val="2"/>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Вид контрольно-оценочной деятельности</w:t>
            </w:r>
          </w:p>
        </w:tc>
      </w:tr>
      <w:tr w:rsidR="00503AE8" w:rsidRPr="00844F6B">
        <w:trPr>
          <w:trHeight w:val="479"/>
        </w:trPr>
        <w:tc>
          <w:tcPr>
            <w:tcW w:w="2235" w:type="dxa"/>
            <w:vMerge/>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Устный</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Письменный</w:t>
            </w:r>
          </w:p>
        </w:tc>
      </w:tr>
      <w:tr w:rsidR="00503AE8" w:rsidRPr="00844F6B">
        <w:trPr>
          <w:trHeight w:val="479"/>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поурочный </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Устный опрос.</w:t>
            </w:r>
          </w:p>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Сообщение.</w:t>
            </w: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r>
      <w:tr w:rsidR="00503AE8" w:rsidRPr="00844F6B">
        <w:trPr>
          <w:trHeight w:val="494"/>
        </w:trPr>
        <w:tc>
          <w:tcPr>
            <w:tcW w:w="223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периодический (тематический)</w:t>
            </w:r>
          </w:p>
        </w:tc>
        <w:tc>
          <w:tcPr>
            <w:tcW w:w="3477" w:type="dxa"/>
            <w:tcBorders>
              <w:top w:val="single" w:sz="4" w:space="0" w:color="000000"/>
              <w:left w:val="single" w:sz="4" w:space="0" w:color="000000"/>
              <w:bottom w:val="single" w:sz="4" w:space="0" w:color="000000"/>
            </w:tcBorders>
            <w:shd w:val="clear" w:color="auto" w:fill="auto"/>
          </w:tcPr>
          <w:p w:rsidR="00503AE8" w:rsidRPr="00844F6B" w:rsidRDefault="00503AE8">
            <w:pPr>
              <w:widowControl w:val="0"/>
              <w:autoSpaceDE w:val="0"/>
              <w:snapToGrid w:val="0"/>
              <w:spacing w:after="0" w:line="240" w:lineRule="auto"/>
              <w:jc w:val="both"/>
              <w:rPr>
                <w:rFonts w:ascii="Times New Roman" w:hAnsi="Times New Roman" w:cs="Times New Roman"/>
                <w:sz w:val="24"/>
                <w:szCs w:val="24"/>
              </w:rPr>
            </w:pPr>
          </w:p>
        </w:tc>
        <w:tc>
          <w:tcPr>
            <w:tcW w:w="3487"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Творческий проект.</w:t>
            </w:r>
          </w:p>
        </w:tc>
      </w:tr>
    </w:tbl>
    <w:p w:rsidR="00503AE8" w:rsidRPr="00844F6B" w:rsidRDefault="00503AE8">
      <w:pPr>
        <w:pStyle w:val="a9"/>
        <w:spacing w:before="0" w:after="0"/>
        <w:ind w:firstLine="708"/>
        <w:jc w:val="center"/>
      </w:pPr>
    </w:p>
    <w:p w:rsidR="00503AE8" w:rsidRPr="00844F6B" w:rsidRDefault="00E71A25">
      <w:pPr>
        <w:pStyle w:val="a9"/>
        <w:spacing w:before="0" w:after="0"/>
        <w:ind w:firstLine="708"/>
        <w:jc w:val="both"/>
      </w:pPr>
      <w:r w:rsidRPr="00844F6B">
        <w:t xml:space="preserve">1.6. Периодичность текущего контроля успеваемости учащегося учитель определяет самостоятельно в соответствии с учебной программой предмета с учетом контингента учащихся, содержания учебного материала и используемых им образовательных технологий. </w:t>
      </w:r>
    </w:p>
    <w:p w:rsidR="00503AE8" w:rsidRPr="00844F6B" w:rsidRDefault="00E71A25">
      <w:pPr>
        <w:pStyle w:val="a9"/>
        <w:spacing w:before="0" w:after="0"/>
        <w:ind w:firstLine="708"/>
        <w:jc w:val="both"/>
      </w:pPr>
      <w:r w:rsidRPr="00844F6B">
        <w:t xml:space="preserve">1.7. </w:t>
      </w:r>
      <w:r w:rsidRPr="00844F6B">
        <w:rPr>
          <w:color w:val="000000"/>
        </w:rPr>
        <w:t>График проведения обязательных форм текущего контроля успеваемости обучающихся (письменных контрольных работ), представляется учителем директору школы каждую четверть, утверждается директором и является открытым для всех педагогических работников, обучающихся, их родителей (законных представителей).</w:t>
      </w:r>
    </w:p>
    <w:p w:rsidR="00503AE8" w:rsidRPr="00844F6B" w:rsidRDefault="00E71A25">
      <w:pPr>
        <w:pStyle w:val="a9"/>
        <w:spacing w:before="0" w:after="0"/>
        <w:ind w:firstLine="708"/>
        <w:jc w:val="both"/>
      </w:pPr>
      <w:r w:rsidRPr="00844F6B">
        <w:t xml:space="preserve">1.8. Текущий контроль обучающихся 1-х классов в течение всего учебного года осуществляется без отметочной фиксации их достижений в электронных и классных журналах, личных делах, дневниках, тетрадях. </w:t>
      </w:r>
    </w:p>
    <w:p w:rsidR="00503AE8" w:rsidRPr="00844F6B" w:rsidRDefault="00E71A25">
      <w:pPr>
        <w:pStyle w:val="a9"/>
        <w:spacing w:before="0" w:after="0"/>
        <w:ind w:firstLine="708"/>
        <w:jc w:val="both"/>
      </w:pPr>
      <w:r w:rsidRPr="00844F6B">
        <w:lastRenderedPageBreak/>
        <w:t xml:space="preserve">1.9. Текущий контроль обучающихся 4-х классов по предмету «Основы религиозных культур и светской этики» в течение всего периода изучения осуществляется без отметочной фиксации их достижений в электронных и классных журналах, личных делах, дневниках, тетрадях. </w:t>
      </w:r>
    </w:p>
    <w:p w:rsidR="00503AE8" w:rsidRPr="00844F6B" w:rsidRDefault="00E71A25">
      <w:pPr>
        <w:pStyle w:val="a9"/>
        <w:spacing w:before="0" w:after="0"/>
        <w:ind w:firstLine="708"/>
        <w:jc w:val="both"/>
      </w:pPr>
      <w:r w:rsidRPr="00844F6B">
        <w:t xml:space="preserve">1.10. Оценка результатов учебных достижений по физической культуре обучающихся специальных медицинских групп «А» и «Б» осуществляется в соответствии с рекомендациями </w:t>
      </w:r>
      <w:proofErr w:type="spellStart"/>
      <w:r w:rsidRPr="00844F6B">
        <w:t>Минобрнауки</w:t>
      </w:r>
      <w:proofErr w:type="spellEnd"/>
      <w:r w:rsidRPr="00844F6B">
        <w:t xml:space="preserve"> России от 30.05.2012г. № МД-583/19 «О методических рекомендациях «Медико-педагогический </w:t>
      </w:r>
      <w:proofErr w:type="gramStart"/>
      <w:r w:rsidRPr="00844F6B">
        <w:t>контроль за</w:t>
      </w:r>
      <w:proofErr w:type="gramEnd"/>
      <w:r w:rsidRPr="00844F6B">
        <w:t xml:space="preserve"> организацией занятий физической культурой обучающихся с отклонениями в состоянии здоровья».</w:t>
      </w:r>
    </w:p>
    <w:p w:rsidR="00503AE8" w:rsidRPr="00844F6B" w:rsidRDefault="00E71A25">
      <w:pPr>
        <w:pStyle w:val="a9"/>
        <w:spacing w:before="0" w:after="0"/>
        <w:ind w:firstLine="708"/>
        <w:jc w:val="both"/>
      </w:pPr>
      <w:r w:rsidRPr="00844F6B">
        <w:t>1.11. Ученики, временно обучающиеся в санаторных школах, реабилитационных ОО, проходят текущий контроль в этих учебных заведениях.</w:t>
      </w:r>
    </w:p>
    <w:p w:rsidR="00503AE8" w:rsidRPr="00844F6B" w:rsidRDefault="00E71A25">
      <w:pPr>
        <w:pStyle w:val="a9"/>
        <w:spacing w:before="0" w:after="0"/>
        <w:ind w:firstLine="708"/>
        <w:jc w:val="both"/>
      </w:pPr>
      <w:r w:rsidRPr="00844F6B">
        <w:t>1.12. Письменные работы учеников обучающего характера (самостоятельные работы) после анализа и оценивания не требуют обязательного переноса отметок в электронный и классный журналы.</w:t>
      </w:r>
    </w:p>
    <w:p w:rsidR="00503AE8" w:rsidRPr="00844F6B" w:rsidRDefault="00E71A25">
      <w:pPr>
        <w:pStyle w:val="a9"/>
        <w:spacing w:before="0" w:after="0"/>
        <w:ind w:firstLine="708"/>
        <w:jc w:val="both"/>
      </w:pPr>
      <w:r w:rsidRPr="00844F6B">
        <w:t>1.13. Работы учеников контрольного характера должны проводиться в соответствии с программами по предмету, могут выполняться в специальных тетрадях. Результаты контрольных, проверочных, тестовых работ выставляются в электронный и  классный журнал не позднее недели со дня их проведения.</w:t>
      </w:r>
    </w:p>
    <w:p w:rsidR="00503AE8" w:rsidRPr="00844F6B" w:rsidRDefault="00E71A25" w:rsidP="00844F6B">
      <w:pPr>
        <w:pStyle w:val="a9"/>
        <w:spacing w:before="0" w:after="0"/>
        <w:ind w:firstLine="708"/>
        <w:jc w:val="both"/>
      </w:pPr>
      <w:r w:rsidRPr="00844F6B">
        <w:t xml:space="preserve">1.14. </w:t>
      </w:r>
      <w:proofErr w:type="gramStart"/>
      <w:r w:rsidRPr="00844F6B">
        <w:t>Работы обучающихся, написанные в рамках текущего контроля успеваемости, могут стать частью портфеля достижений обучающегося.</w:t>
      </w:r>
      <w:proofErr w:type="gramEnd"/>
    </w:p>
    <w:p w:rsidR="00503AE8" w:rsidRPr="00844F6B" w:rsidRDefault="00E71A25">
      <w:pPr>
        <w:pStyle w:val="a9"/>
        <w:numPr>
          <w:ilvl w:val="0"/>
          <w:numId w:val="10"/>
        </w:numPr>
        <w:spacing w:before="0" w:after="0"/>
        <w:ind w:left="0"/>
        <w:jc w:val="both"/>
        <w:rPr>
          <w:color w:val="000000"/>
        </w:rPr>
      </w:pPr>
      <w:r w:rsidRPr="00844F6B">
        <w:rPr>
          <w:b/>
        </w:rPr>
        <w:t>Промежуточная аттестация учащихся начального общего образования: формы, периодичность и порядок проведения</w:t>
      </w:r>
    </w:p>
    <w:p w:rsidR="00503AE8" w:rsidRPr="00844F6B" w:rsidRDefault="00E71A25">
      <w:pPr>
        <w:pStyle w:val="a9"/>
        <w:numPr>
          <w:ilvl w:val="1"/>
          <w:numId w:val="10"/>
        </w:numPr>
        <w:spacing w:before="0" w:after="0"/>
        <w:ind w:left="0" w:firstLine="426"/>
        <w:jc w:val="both"/>
        <w:rPr>
          <w:color w:val="000000"/>
        </w:rPr>
      </w:pPr>
      <w:r w:rsidRPr="00844F6B">
        <w:t xml:space="preserve">Промежуточная аттестации обучающихся – установление фактического уровня, динамики достижения обучающимися планируемых результатов (личностных, </w:t>
      </w:r>
      <w:proofErr w:type="spellStart"/>
      <w:r w:rsidRPr="00844F6B">
        <w:t>метапредметных</w:t>
      </w:r>
      <w:proofErr w:type="spellEnd"/>
      <w:r w:rsidRPr="00844F6B">
        <w:t xml:space="preserve"> и предметных) освоения основной образовательной программы начального общего образования МКОУ «Рябовская основная школа», проводится учителем, администрацией школы и является, в случае успешного прохождения, основанием для </w:t>
      </w:r>
      <w:proofErr w:type="gramStart"/>
      <w:r w:rsidRPr="00844F6B">
        <w:t>перевода</w:t>
      </w:r>
      <w:proofErr w:type="gramEnd"/>
      <w:r w:rsidRPr="00844F6B">
        <w:t xml:space="preserve"> обучающегося в следующий класс.</w:t>
      </w:r>
    </w:p>
    <w:p w:rsidR="00503AE8" w:rsidRPr="00844F6B" w:rsidRDefault="00E71A25">
      <w:pPr>
        <w:pStyle w:val="a7"/>
        <w:numPr>
          <w:ilvl w:val="1"/>
          <w:numId w:val="10"/>
        </w:numPr>
        <w:ind w:left="0" w:firstLine="426"/>
        <w:jc w:val="both"/>
      </w:pPr>
      <w:r w:rsidRPr="00844F6B">
        <w:t xml:space="preserve">К промежуточной аттестации </w:t>
      </w:r>
      <w:proofErr w:type="gramStart"/>
      <w:r w:rsidRPr="00844F6B">
        <w:t>обучающихся</w:t>
      </w:r>
      <w:proofErr w:type="gramEnd"/>
      <w:r w:rsidRPr="00844F6B">
        <w:t xml:space="preserve"> относится </w:t>
      </w:r>
    </w:p>
    <w:p w:rsidR="00503AE8" w:rsidRPr="00844F6B" w:rsidRDefault="00E71A25">
      <w:pPr>
        <w:pStyle w:val="a7"/>
        <w:ind w:left="0" w:firstLine="426"/>
        <w:jc w:val="both"/>
      </w:pPr>
      <w:r w:rsidRPr="00844F6B">
        <w:t xml:space="preserve">- промежуточная аттестация </w:t>
      </w:r>
      <w:proofErr w:type="gramStart"/>
      <w:r w:rsidRPr="00844F6B">
        <w:t>обучающихся</w:t>
      </w:r>
      <w:proofErr w:type="gramEnd"/>
      <w:r w:rsidRPr="00844F6B">
        <w:t xml:space="preserve"> по окончании четверти, </w:t>
      </w:r>
    </w:p>
    <w:p w:rsidR="00503AE8" w:rsidRPr="00844F6B" w:rsidRDefault="00E71A25">
      <w:pPr>
        <w:pStyle w:val="a7"/>
        <w:ind w:left="0" w:firstLine="426"/>
        <w:jc w:val="both"/>
      </w:pPr>
      <w:r w:rsidRPr="00844F6B">
        <w:t xml:space="preserve">- промежуточная аттестация </w:t>
      </w:r>
      <w:proofErr w:type="gramStart"/>
      <w:r w:rsidRPr="00844F6B">
        <w:t>обучающихся</w:t>
      </w:r>
      <w:proofErr w:type="gramEnd"/>
      <w:r w:rsidRPr="00844F6B">
        <w:t xml:space="preserve"> по окончании учебного года, </w:t>
      </w:r>
    </w:p>
    <w:p w:rsidR="00503AE8" w:rsidRPr="00844F6B" w:rsidRDefault="00E71A25">
      <w:pPr>
        <w:pStyle w:val="a7"/>
        <w:ind w:left="0" w:firstLine="426"/>
        <w:jc w:val="both"/>
      </w:pPr>
      <w:r w:rsidRPr="00844F6B">
        <w:t>- промежуточная аттестация выпускников начального общего образования.</w:t>
      </w:r>
    </w:p>
    <w:p w:rsidR="00503AE8" w:rsidRPr="00844F6B" w:rsidRDefault="00E71A25">
      <w:pPr>
        <w:pStyle w:val="a7"/>
        <w:numPr>
          <w:ilvl w:val="1"/>
          <w:numId w:val="10"/>
        </w:numPr>
        <w:ind w:left="0" w:firstLine="426"/>
        <w:jc w:val="both"/>
      </w:pPr>
      <w:r w:rsidRPr="00844F6B">
        <w:t>При проведении промежуточной аттестации по всем предметным областям/учебным предметам, курсам и курсам внеурочной деятельности могут использоваться устные и письменные формы промежуточной аттестации, которые определяются  МКОУ «Рябовская основная школа».</w:t>
      </w: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 периодичность проведения</w:t>
      </w: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 xml:space="preserve">Промежуточной аттестации  в 1-4 классах  МКОУ «Рябовская основная школа» </w:t>
      </w: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1 класс</w:t>
      </w:r>
    </w:p>
    <w:p w:rsidR="00503AE8" w:rsidRPr="00844F6B" w:rsidRDefault="00E71A25">
      <w:pPr>
        <w:pStyle w:val="a8"/>
        <w:jc w:val="center"/>
        <w:rPr>
          <w:rFonts w:ascii="Times New Roman" w:hAnsi="Times New Roman" w:cs="Times New Roman"/>
          <w:sz w:val="24"/>
          <w:szCs w:val="24"/>
        </w:rPr>
      </w:pPr>
      <w:proofErr w:type="spellStart"/>
      <w:r w:rsidRPr="00844F6B">
        <w:rPr>
          <w:rFonts w:ascii="Times New Roman" w:hAnsi="Times New Roman" w:cs="Times New Roman"/>
          <w:sz w:val="24"/>
          <w:szCs w:val="24"/>
        </w:rPr>
        <w:t>Метапредметные</w:t>
      </w:r>
      <w:proofErr w:type="spellEnd"/>
      <w:r w:rsidRPr="00844F6B">
        <w:rPr>
          <w:rFonts w:ascii="Times New Roman" w:hAnsi="Times New Roman" w:cs="Times New Roman"/>
          <w:sz w:val="24"/>
          <w:szCs w:val="24"/>
        </w:rPr>
        <w:t xml:space="preserve"> результаты</w:t>
      </w:r>
    </w:p>
    <w:tbl>
      <w:tblPr>
        <w:tblW w:w="9654"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7278"/>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rPr>
                <w:rFonts w:ascii="Times New Roman" w:hAnsi="Times New Roman" w:cs="Times New Roman"/>
                <w:sz w:val="24"/>
                <w:szCs w:val="24"/>
              </w:rPr>
            </w:pPr>
            <w:r w:rsidRPr="00844F6B">
              <w:rPr>
                <w:rFonts w:ascii="Times New Roman" w:hAnsi="Times New Roman" w:cs="Times New Roman"/>
                <w:sz w:val="24"/>
                <w:szCs w:val="24"/>
              </w:rPr>
              <w:t xml:space="preserve">Комплексная работа </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Предметные результаты</w:t>
      </w:r>
    </w:p>
    <w:tbl>
      <w:tblPr>
        <w:tblW w:w="9671"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3642"/>
        <w:gridCol w:w="3653"/>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Учебные предметы</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lastRenderedPageBreak/>
              <w:t>Окончание учебного года</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2 класс</w:t>
      </w:r>
    </w:p>
    <w:p w:rsidR="00503AE8" w:rsidRPr="00844F6B" w:rsidRDefault="00E71A25">
      <w:pPr>
        <w:pStyle w:val="a8"/>
        <w:jc w:val="center"/>
        <w:rPr>
          <w:rFonts w:ascii="Times New Roman" w:hAnsi="Times New Roman" w:cs="Times New Roman"/>
          <w:sz w:val="24"/>
          <w:szCs w:val="24"/>
        </w:rPr>
      </w:pPr>
      <w:proofErr w:type="spellStart"/>
      <w:r w:rsidRPr="00844F6B">
        <w:rPr>
          <w:rFonts w:ascii="Times New Roman" w:hAnsi="Times New Roman" w:cs="Times New Roman"/>
          <w:sz w:val="24"/>
          <w:szCs w:val="24"/>
        </w:rPr>
        <w:t>Метапредметные</w:t>
      </w:r>
      <w:proofErr w:type="spellEnd"/>
      <w:r w:rsidRPr="00844F6B">
        <w:rPr>
          <w:rFonts w:ascii="Times New Roman" w:hAnsi="Times New Roman" w:cs="Times New Roman"/>
          <w:sz w:val="24"/>
          <w:szCs w:val="24"/>
        </w:rPr>
        <w:t xml:space="preserve"> результаты</w:t>
      </w:r>
    </w:p>
    <w:tbl>
      <w:tblPr>
        <w:tblW w:w="9654"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7278"/>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1 полугодия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Комплексная работа</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rPr>
                <w:rFonts w:ascii="Times New Roman" w:hAnsi="Times New Roman" w:cs="Times New Roman"/>
                <w:sz w:val="24"/>
                <w:szCs w:val="24"/>
              </w:rPr>
            </w:pPr>
            <w:r w:rsidRPr="00844F6B">
              <w:rPr>
                <w:rFonts w:ascii="Times New Roman" w:hAnsi="Times New Roman" w:cs="Times New Roman"/>
                <w:sz w:val="24"/>
                <w:szCs w:val="24"/>
              </w:rPr>
              <w:t xml:space="preserve">Комплексная работа </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Предметные результаты</w:t>
      </w:r>
    </w:p>
    <w:tbl>
      <w:tblPr>
        <w:tblW w:w="9671"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3642"/>
        <w:gridCol w:w="3653"/>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Учебные предметы</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четверти</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 с грам. заданием</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Окружающий мир</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 с грам. заданием</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Тест</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3 класс</w:t>
      </w:r>
    </w:p>
    <w:p w:rsidR="00503AE8" w:rsidRPr="00844F6B" w:rsidRDefault="00E71A25">
      <w:pPr>
        <w:pStyle w:val="a8"/>
        <w:jc w:val="center"/>
        <w:rPr>
          <w:rFonts w:ascii="Times New Roman" w:hAnsi="Times New Roman" w:cs="Times New Roman"/>
          <w:sz w:val="24"/>
          <w:szCs w:val="24"/>
        </w:rPr>
      </w:pPr>
      <w:proofErr w:type="spellStart"/>
      <w:r w:rsidRPr="00844F6B">
        <w:rPr>
          <w:rFonts w:ascii="Times New Roman" w:hAnsi="Times New Roman" w:cs="Times New Roman"/>
          <w:sz w:val="24"/>
          <w:szCs w:val="24"/>
        </w:rPr>
        <w:t>Метапредметные</w:t>
      </w:r>
      <w:proofErr w:type="spellEnd"/>
      <w:r w:rsidRPr="00844F6B">
        <w:rPr>
          <w:rFonts w:ascii="Times New Roman" w:hAnsi="Times New Roman" w:cs="Times New Roman"/>
          <w:sz w:val="24"/>
          <w:szCs w:val="24"/>
        </w:rPr>
        <w:t xml:space="preserve"> результаты</w:t>
      </w:r>
    </w:p>
    <w:tbl>
      <w:tblPr>
        <w:tblW w:w="9654"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7278"/>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1 полугодия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Комплексная работа</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rPr>
                <w:rFonts w:ascii="Times New Roman" w:hAnsi="Times New Roman" w:cs="Times New Roman"/>
                <w:sz w:val="24"/>
                <w:szCs w:val="24"/>
              </w:rPr>
            </w:pPr>
            <w:r w:rsidRPr="00844F6B">
              <w:rPr>
                <w:rFonts w:ascii="Times New Roman" w:hAnsi="Times New Roman" w:cs="Times New Roman"/>
                <w:sz w:val="24"/>
                <w:szCs w:val="24"/>
              </w:rPr>
              <w:t xml:space="preserve">Комплексная работа </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Предметные результаты</w:t>
      </w:r>
    </w:p>
    <w:tbl>
      <w:tblPr>
        <w:tblW w:w="9671"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3642"/>
        <w:gridCol w:w="3653"/>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lastRenderedPageBreak/>
              <w:t>Периодичность проведения</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Учебные предметы</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четверти</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 с грам. заданием</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Окружающий мир</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 с грам. заданием</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Тест</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4 класс</w:t>
      </w:r>
    </w:p>
    <w:p w:rsidR="00503AE8" w:rsidRPr="00844F6B" w:rsidRDefault="00E71A25">
      <w:pPr>
        <w:pStyle w:val="a8"/>
        <w:jc w:val="center"/>
        <w:rPr>
          <w:rFonts w:ascii="Times New Roman" w:hAnsi="Times New Roman" w:cs="Times New Roman"/>
          <w:sz w:val="24"/>
          <w:szCs w:val="24"/>
        </w:rPr>
      </w:pPr>
      <w:proofErr w:type="spellStart"/>
      <w:r w:rsidRPr="00844F6B">
        <w:rPr>
          <w:rFonts w:ascii="Times New Roman" w:hAnsi="Times New Roman" w:cs="Times New Roman"/>
          <w:sz w:val="24"/>
          <w:szCs w:val="24"/>
        </w:rPr>
        <w:t>Метапредметные</w:t>
      </w:r>
      <w:proofErr w:type="spellEnd"/>
      <w:r w:rsidRPr="00844F6B">
        <w:rPr>
          <w:rFonts w:ascii="Times New Roman" w:hAnsi="Times New Roman" w:cs="Times New Roman"/>
          <w:sz w:val="24"/>
          <w:szCs w:val="24"/>
        </w:rPr>
        <w:t xml:space="preserve"> результаты</w:t>
      </w:r>
    </w:p>
    <w:tbl>
      <w:tblPr>
        <w:tblW w:w="9654"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7278"/>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1 полугодия</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Комплексная работа</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7278"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autoSpaceDE w:val="0"/>
              <w:spacing w:after="0" w:line="240" w:lineRule="auto"/>
              <w:rPr>
                <w:rFonts w:ascii="Times New Roman" w:hAnsi="Times New Roman" w:cs="Times New Roman"/>
                <w:sz w:val="24"/>
                <w:szCs w:val="24"/>
              </w:rPr>
            </w:pPr>
            <w:r w:rsidRPr="00844F6B">
              <w:rPr>
                <w:rFonts w:ascii="Times New Roman" w:hAnsi="Times New Roman" w:cs="Times New Roman"/>
                <w:sz w:val="24"/>
                <w:szCs w:val="24"/>
              </w:rPr>
              <w:t xml:space="preserve">Комплексная работа </w:t>
            </w:r>
          </w:p>
        </w:tc>
      </w:tr>
    </w:tbl>
    <w:p w:rsidR="00503AE8" w:rsidRPr="00844F6B" w:rsidRDefault="00503AE8">
      <w:pPr>
        <w:pStyle w:val="a8"/>
        <w:jc w:val="center"/>
        <w:rPr>
          <w:rFonts w:ascii="Times New Roman" w:hAnsi="Times New Roman" w:cs="Times New Roman"/>
          <w:sz w:val="24"/>
          <w:szCs w:val="24"/>
        </w:rPr>
      </w:pPr>
    </w:p>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Предметные результаты</w:t>
      </w:r>
    </w:p>
    <w:tbl>
      <w:tblPr>
        <w:tblW w:w="9671" w:type="dxa"/>
        <w:tblInd w:w="-113" w:type="dxa"/>
        <w:tblBorders>
          <w:top w:val="single" w:sz="4" w:space="0" w:color="000000"/>
          <w:left w:val="single" w:sz="4" w:space="0" w:color="000000"/>
          <w:bottom w:val="single" w:sz="4" w:space="0" w:color="000000"/>
          <w:insideH w:val="single" w:sz="4" w:space="0" w:color="000000"/>
        </w:tblBorders>
        <w:tblLook w:val="04A0"/>
      </w:tblPr>
      <w:tblGrid>
        <w:gridCol w:w="2376"/>
        <w:gridCol w:w="3642"/>
        <w:gridCol w:w="3653"/>
      </w:tblGrid>
      <w:tr w:rsidR="00503AE8" w:rsidRPr="00844F6B">
        <w:trPr>
          <w:trHeight w:val="840"/>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Периодичность проведения</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Учебные предметы</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jc w:val="center"/>
              <w:rPr>
                <w:rFonts w:ascii="Times New Roman" w:hAnsi="Times New Roman" w:cs="Times New Roman"/>
                <w:sz w:val="24"/>
                <w:szCs w:val="24"/>
              </w:rPr>
            </w:pPr>
            <w:r w:rsidRPr="00844F6B">
              <w:rPr>
                <w:rFonts w:ascii="Times New Roman" w:hAnsi="Times New Roman" w:cs="Times New Roman"/>
                <w:sz w:val="24"/>
                <w:szCs w:val="24"/>
              </w:rPr>
              <w:t>Формы промежуточной аттестации</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четверти</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 с грам. заданием</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r w:rsidR="00503AE8" w:rsidRPr="00844F6B">
        <w:trPr>
          <w:trHeight w:val="855"/>
        </w:trPr>
        <w:tc>
          <w:tcPr>
            <w:tcW w:w="2376"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Окончание учебного года</w:t>
            </w:r>
          </w:p>
        </w:tc>
        <w:tc>
          <w:tcPr>
            <w:tcW w:w="3642" w:type="dxa"/>
            <w:tcBorders>
              <w:top w:val="single" w:sz="4" w:space="0" w:color="000000"/>
              <w:left w:val="single" w:sz="4" w:space="0" w:color="000000"/>
              <w:bottom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Русский язык</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Математика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Окружающий мир</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ОРКСЭ</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Литературное чтение</w:t>
            </w:r>
          </w:p>
        </w:tc>
        <w:tc>
          <w:tcPr>
            <w:tcW w:w="3653"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Диктант с грам. заданием</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Контрольная работа</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Тест</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Творческий проект</w:t>
            </w:r>
          </w:p>
          <w:p w:rsidR="00503AE8" w:rsidRPr="00844F6B" w:rsidRDefault="00E71A25">
            <w:pPr>
              <w:pStyle w:val="a8"/>
              <w:rPr>
                <w:rFonts w:ascii="Times New Roman" w:hAnsi="Times New Roman" w:cs="Times New Roman"/>
                <w:sz w:val="24"/>
                <w:szCs w:val="24"/>
              </w:rPr>
            </w:pPr>
            <w:r w:rsidRPr="00844F6B">
              <w:rPr>
                <w:rFonts w:ascii="Times New Roman" w:hAnsi="Times New Roman" w:cs="Times New Roman"/>
                <w:sz w:val="24"/>
                <w:szCs w:val="24"/>
              </w:rPr>
              <w:t>Контрольное чтение (скорость, правильность, выразительность, понимание, умение ответить на вопрос)</w:t>
            </w:r>
          </w:p>
        </w:tc>
      </w:tr>
    </w:tbl>
    <w:p w:rsidR="00503AE8" w:rsidRPr="00844F6B" w:rsidRDefault="00503AE8">
      <w:pPr>
        <w:shd w:val="clear" w:color="auto" w:fill="FFFFFF"/>
        <w:tabs>
          <w:tab w:val="left" w:pos="851"/>
        </w:tabs>
        <w:spacing w:after="0" w:line="240" w:lineRule="auto"/>
        <w:jc w:val="both"/>
        <w:rPr>
          <w:rFonts w:ascii="Times New Roman" w:hAnsi="Times New Roman" w:cs="Times New Roman"/>
          <w:sz w:val="24"/>
          <w:szCs w:val="24"/>
        </w:rPr>
      </w:pPr>
    </w:p>
    <w:p w:rsidR="00503AE8" w:rsidRPr="00844F6B" w:rsidRDefault="00E71A25">
      <w:pPr>
        <w:shd w:val="clear" w:color="auto" w:fill="FFFFFF"/>
        <w:tabs>
          <w:tab w:val="left" w:pos="851"/>
        </w:tabs>
        <w:spacing w:after="0" w:line="240" w:lineRule="auto"/>
        <w:jc w:val="both"/>
        <w:rPr>
          <w:sz w:val="24"/>
          <w:szCs w:val="24"/>
        </w:rPr>
      </w:pPr>
      <w:r w:rsidRPr="00844F6B">
        <w:rPr>
          <w:rFonts w:ascii="Times New Roman" w:hAnsi="Times New Roman" w:cs="Times New Roman"/>
          <w:sz w:val="24"/>
          <w:szCs w:val="24"/>
        </w:rPr>
        <w:tab/>
        <w:t xml:space="preserve">2.4. </w:t>
      </w:r>
      <w:proofErr w:type="gramStart"/>
      <w:r w:rsidRPr="00844F6B">
        <w:rPr>
          <w:rFonts w:ascii="Times New Roman" w:hAnsi="Times New Roman" w:cs="Times New Roman"/>
          <w:sz w:val="24"/>
          <w:szCs w:val="24"/>
        </w:rPr>
        <w:t>Работы обучающихся, написанные в рамках промежуточной аттестации, хранятся в классе до конца учебного года, после чего могут стать частью портфеля достижений обучающегося.</w:t>
      </w:r>
      <w:proofErr w:type="gramEnd"/>
    </w:p>
    <w:p w:rsidR="00503AE8" w:rsidRPr="00844F6B" w:rsidRDefault="00E71A25">
      <w:pPr>
        <w:shd w:val="clear" w:color="auto" w:fill="FFFFFF"/>
        <w:tabs>
          <w:tab w:val="left" w:pos="851"/>
        </w:tabs>
        <w:spacing w:after="0" w:line="240" w:lineRule="auto"/>
        <w:jc w:val="both"/>
        <w:rPr>
          <w:sz w:val="24"/>
          <w:szCs w:val="24"/>
        </w:rPr>
      </w:pPr>
      <w:r w:rsidRPr="00844F6B">
        <w:rPr>
          <w:rFonts w:ascii="Times New Roman" w:hAnsi="Times New Roman" w:cs="Times New Roman"/>
          <w:sz w:val="24"/>
          <w:szCs w:val="24"/>
        </w:rPr>
        <w:lastRenderedPageBreak/>
        <w:tab/>
        <w:t xml:space="preserve">2.5. Ежегодно решением педсовета школы определяется перечень учебных предметов, выносимых на промежуточную аттестацию; устанавливаются форма и порядок ее проведения. Данное решение утверждается приказом директора школы и доводится до сведения учащихся и их родителей (законных представителей) </w:t>
      </w:r>
      <w:r w:rsidRPr="00844F6B">
        <w:rPr>
          <w:rFonts w:ascii="Times New Roman" w:hAnsi="Times New Roman" w:cs="Times New Roman"/>
          <w:spacing w:val="-2"/>
          <w:sz w:val="24"/>
          <w:szCs w:val="24"/>
        </w:rPr>
        <w:t xml:space="preserve">не позднее, чем за 7 дней до начала промежуточной аттестации. В день проводится только одна контрольная работа. </w:t>
      </w:r>
    </w:p>
    <w:p w:rsidR="00503AE8" w:rsidRPr="00844F6B" w:rsidRDefault="00E71A25">
      <w:pPr>
        <w:shd w:val="clear" w:color="auto" w:fill="FFFFFF"/>
        <w:tabs>
          <w:tab w:val="left" w:pos="851"/>
        </w:tabs>
        <w:spacing w:after="0" w:line="240" w:lineRule="auto"/>
        <w:jc w:val="both"/>
        <w:rPr>
          <w:rFonts w:ascii="Times New Roman" w:hAnsi="Times New Roman" w:cs="Times New Roman"/>
          <w:spacing w:val="-2"/>
          <w:sz w:val="24"/>
          <w:szCs w:val="24"/>
        </w:rPr>
      </w:pPr>
      <w:r w:rsidRPr="00844F6B">
        <w:rPr>
          <w:rFonts w:ascii="Times New Roman" w:hAnsi="Times New Roman" w:cs="Times New Roman"/>
          <w:sz w:val="24"/>
          <w:szCs w:val="24"/>
        </w:rPr>
        <w:tab/>
        <w:t xml:space="preserve">2.6. Обучающимся, не прошедшим промежуточную аттестацию по уважительным причинам, приказом по школе устанавливаются дополнительные сроки её прохождения. </w:t>
      </w:r>
      <w:proofErr w:type="gramStart"/>
      <w:r w:rsidRPr="00844F6B">
        <w:rPr>
          <w:rFonts w:ascii="Times New Roman" w:hAnsi="Times New Roman" w:cs="Times New Roman"/>
          <w:sz w:val="24"/>
          <w:szCs w:val="24"/>
        </w:rPr>
        <w:t>Обучающийся</w:t>
      </w:r>
      <w:proofErr w:type="gramEnd"/>
      <w:r w:rsidRPr="00844F6B">
        <w:rPr>
          <w:rFonts w:ascii="Times New Roman" w:hAnsi="Times New Roman" w:cs="Times New Roman"/>
          <w:sz w:val="24"/>
          <w:szCs w:val="24"/>
        </w:rPr>
        <w:t xml:space="preserve"> может быть освобождён от сдачи промежуточной аттестации по состоянию здоровья (наличие медицинской справки обязательно).</w:t>
      </w:r>
    </w:p>
    <w:p w:rsidR="00503AE8" w:rsidRPr="00844F6B" w:rsidRDefault="00E71A25">
      <w:pPr>
        <w:shd w:val="clear" w:color="auto" w:fill="FFFFFF"/>
        <w:tabs>
          <w:tab w:val="left" w:pos="851"/>
        </w:tabs>
        <w:spacing w:after="0" w:line="240" w:lineRule="auto"/>
        <w:jc w:val="both"/>
        <w:rPr>
          <w:rFonts w:ascii="Times New Roman" w:hAnsi="Times New Roman" w:cs="Times New Roman"/>
          <w:spacing w:val="-2"/>
          <w:sz w:val="24"/>
          <w:szCs w:val="24"/>
        </w:rPr>
      </w:pPr>
      <w:r w:rsidRPr="00844F6B">
        <w:rPr>
          <w:rFonts w:ascii="Times New Roman" w:hAnsi="Times New Roman" w:cs="Times New Roman"/>
          <w:sz w:val="24"/>
          <w:szCs w:val="24"/>
        </w:rPr>
        <w:tab/>
        <w:t>2.7. Промежуточная аттестация обучающихся 1-х классов проводится без фиксации их достижений в электронных и  классных журналах, личных делах, дневниках, тетрадях.</w:t>
      </w:r>
    </w:p>
    <w:p w:rsidR="00503AE8" w:rsidRPr="00844F6B" w:rsidRDefault="00E71A25">
      <w:pPr>
        <w:pStyle w:val="a9"/>
        <w:tabs>
          <w:tab w:val="left" w:pos="851"/>
        </w:tabs>
        <w:spacing w:before="0" w:after="0"/>
        <w:jc w:val="both"/>
      </w:pPr>
      <w:r w:rsidRPr="00844F6B">
        <w:tab/>
        <w:t xml:space="preserve">2.8. Успешность освоения </w:t>
      </w:r>
      <w:proofErr w:type="gramStart"/>
      <w:r w:rsidRPr="00844F6B">
        <w:t>обучающимися</w:t>
      </w:r>
      <w:proofErr w:type="gramEnd"/>
      <w:r w:rsidRPr="00844F6B">
        <w:t xml:space="preserve"> 1-х классов части ООП НОО по учебным предметам, курсам характеризуется качественной оценкой, фиксирование которой осуществляется педагогом в листе образовательных достижений.</w:t>
      </w:r>
    </w:p>
    <w:p w:rsidR="00503AE8" w:rsidRPr="00844F6B" w:rsidRDefault="00E71A25">
      <w:pPr>
        <w:pStyle w:val="a9"/>
        <w:tabs>
          <w:tab w:val="left" w:pos="851"/>
        </w:tabs>
        <w:spacing w:before="0" w:after="0"/>
        <w:jc w:val="both"/>
      </w:pPr>
      <w:r w:rsidRPr="00844F6B">
        <w:tab/>
        <w:t xml:space="preserve">2.9. </w:t>
      </w:r>
      <w:proofErr w:type="gramStart"/>
      <w:r w:rsidRPr="00844F6B">
        <w:t>Учащимся 2-4 классов отметка за достижение определённого уровня планируемых предметных результатов ООП НОО по предметам учебного плана за промежуточную аттестацию выставляется в дневник обучающегося, в классный и в электронный журналы по пятибалльной системе оценивания, по учебному предмету «Основы религиозных культур и светской этике» по системе «зачет» / «незачет».</w:t>
      </w:r>
      <w:proofErr w:type="gramEnd"/>
    </w:p>
    <w:p w:rsidR="00503AE8" w:rsidRPr="00844F6B" w:rsidRDefault="00E71A25">
      <w:pPr>
        <w:pStyle w:val="a9"/>
        <w:tabs>
          <w:tab w:val="left" w:pos="851"/>
        </w:tabs>
        <w:spacing w:before="0" w:after="0"/>
        <w:jc w:val="both"/>
      </w:pPr>
      <w:r w:rsidRPr="00844F6B">
        <w:tab/>
        <w:t>2.10. Оценка достижения личностных результатов освоения ООП НОО может включаться в промежуточную аттестацию обучающихся.</w:t>
      </w:r>
    </w:p>
    <w:p w:rsidR="00503AE8" w:rsidRPr="00844F6B" w:rsidRDefault="00E71A25">
      <w:pPr>
        <w:pStyle w:val="a9"/>
        <w:tabs>
          <w:tab w:val="left" w:pos="851"/>
        </w:tabs>
        <w:spacing w:before="0" w:after="0"/>
        <w:jc w:val="both"/>
      </w:pPr>
      <w:r w:rsidRPr="00844F6B">
        <w:tab/>
        <w:t xml:space="preserve">2.11. Оценка </w:t>
      </w:r>
      <w:proofErr w:type="spellStart"/>
      <w:r w:rsidRPr="00844F6B">
        <w:t>сформированности</w:t>
      </w:r>
      <w:proofErr w:type="spellEnd"/>
      <w:r w:rsidRPr="00844F6B">
        <w:t xml:space="preserve"> личностных результатов должна полностью отвечать этическим принципам охраны и защиты интересов обучающегося и конфиденциальности, не представлять угрозы личности, психологической безопасности и эмоциональному статусу обучающегося.</w:t>
      </w:r>
    </w:p>
    <w:p w:rsidR="00503AE8" w:rsidRPr="00844F6B" w:rsidRDefault="00E71A25">
      <w:pPr>
        <w:pStyle w:val="a9"/>
        <w:tabs>
          <w:tab w:val="left" w:pos="851"/>
        </w:tabs>
        <w:spacing w:before="0" w:after="0"/>
        <w:jc w:val="both"/>
      </w:pPr>
      <w:r w:rsidRPr="00844F6B">
        <w:tab/>
        <w:t xml:space="preserve">2.12. Основными формами оценки личностных результатов являются: диагностика, наблюдение. Диагностика проводится в виде </w:t>
      </w:r>
      <w:proofErr w:type="spellStart"/>
      <w:r w:rsidRPr="00844F6B">
        <w:t>неперсонифицированных</w:t>
      </w:r>
      <w:proofErr w:type="spellEnd"/>
      <w:r w:rsidRPr="00844F6B">
        <w:t xml:space="preserve"> исследований в начале первого и конце четвёртого классах. На основании полученных результатов, делаются выводы о системе воспитательной работы в классе и школе в целом.</w:t>
      </w:r>
    </w:p>
    <w:p w:rsidR="00503AE8" w:rsidRPr="00844F6B" w:rsidRDefault="00E71A25">
      <w:pPr>
        <w:pStyle w:val="a9"/>
        <w:tabs>
          <w:tab w:val="left" w:pos="851"/>
        </w:tabs>
        <w:spacing w:before="0" w:after="0"/>
        <w:jc w:val="both"/>
      </w:pPr>
      <w:r w:rsidRPr="00844F6B">
        <w:tab/>
        <w:t>2.13. Оценка личностных результатов проводится педагогическим работником, имеющим специальную профессиональную подготовку в области возрастной психологии (классный руководитель).</w:t>
      </w:r>
    </w:p>
    <w:p w:rsidR="00503AE8" w:rsidRPr="00844F6B" w:rsidRDefault="00E71A25">
      <w:pPr>
        <w:pStyle w:val="a9"/>
        <w:tabs>
          <w:tab w:val="left" w:pos="851"/>
        </w:tabs>
        <w:spacing w:before="0" w:after="0"/>
        <w:jc w:val="both"/>
      </w:pPr>
      <w:r w:rsidRPr="00844F6B">
        <w:tab/>
        <w:t xml:space="preserve">2.14. При проведении оценки личностных результатов обучающихся требуется письменное согласие родителей (законных представителей) ребёнка. </w:t>
      </w:r>
    </w:p>
    <w:p w:rsidR="00503AE8" w:rsidRPr="00844F6B" w:rsidRDefault="00E71A25">
      <w:pPr>
        <w:pStyle w:val="a9"/>
        <w:tabs>
          <w:tab w:val="left" w:pos="851"/>
        </w:tabs>
        <w:spacing w:before="0" w:after="0"/>
        <w:jc w:val="both"/>
      </w:pPr>
      <w:r w:rsidRPr="00844F6B">
        <w:tab/>
        <w:t xml:space="preserve">2.15. Оценка </w:t>
      </w:r>
      <w:proofErr w:type="spellStart"/>
      <w:r w:rsidRPr="00844F6B">
        <w:t>метапредметных</w:t>
      </w:r>
      <w:proofErr w:type="spellEnd"/>
      <w:r w:rsidRPr="00844F6B">
        <w:t xml:space="preserve"> результатов освоения ООП НОО проводится в соответствии с графиком промежуточной аттестации. В результате оценки </w:t>
      </w:r>
      <w:proofErr w:type="spellStart"/>
      <w:r w:rsidRPr="00844F6B">
        <w:t>метапредметных</w:t>
      </w:r>
      <w:proofErr w:type="spellEnd"/>
      <w:r w:rsidRPr="00844F6B">
        <w:t xml:space="preserve"> результатов освоения ООП НОО также делаются выводы о системе работы по формированию универсальных учебных действий в классе и школе.</w:t>
      </w:r>
    </w:p>
    <w:p w:rsidR="00503AE8" w:rsidRPr="00844F6B" w:rsidRDefault="00E71A25">
      <w:pPr>
        <w:tabs>
          <w:tab w:val="left" w:pos="851"/>
        </w:tabs>
        <w:spacing w:after="0" w:line="240" w:lineRule="auto"/>
        <w:jc w:val="both"/>
        <w:rPr>
          <w:sz w:val="24"/>
          <w:szCs w:val="24"/>
        </w:rPr>
      </w:pPr>
      <w:r w:rsidRPr="00844F6B">
        <w:rPr>
          <w:rFonts w:ascii="Times New Roman" w:hAnsi="Times New Roman" w:cs="Times New Roman"/>
          <w:sz w:val="24"/>
          <w:szCs w:val="24"/>
        </w:rPr>
        <w:tab/>
        <w:t xml:space="preserve">2.16. Отметка за  четверть </w:t>
      </w:r>
      <w:proofErr w:type="gramStart"/>
      <w:r w:rsidRPr="00844F6B">
        <w:rPr>
          <w:rFonts w:ascii="Times New Roman" w:hAnsi="Times New Roman" w:cs="Times New Roman"/>
          <w:sz w:val="24"/>
          <w:szCs w:val="24"/>
        </w:rPr>
        <w:t>обучающемуся</w:t>
      </w:r>
      <w:proofErr w:type="gramEnd"/>
      <w:r w:rsidRPr="00844F6B">
        <w:rPr>
          <w:rFonts w:ascii="Times New Roman" w:hAnsi="Times New Roman" w:cs="Times New Roman"/>
          <w:sz w:val="24"/>
          <w:szCs w:val="24"/>
        </w:rPr>
        <w:t xml:space="preserve"> выставляется на основе предметных результатов текущих письменных и устных ответов с учётом результатов контрольных работ, выполненных в ходе промежуточной аттестации. Отметка обучающегося за четверть является среднеарифметическим результатом и трактуется в пользу ребёнка с учётом динамики его индивидуальных образовательных достижений. </w:t>
      </w:r>
    </w:p>
    <w:p w:rsidR="00503AE8" w:rsidRPr="00844F6B" w:rsidRDefault="00E71A25">
      <w:pPr>
        <w:tabs>
          <w:tab w:val="left" w:pos="851"/>
        </w:tabs>
        <w:spacing w:after="0" w:line="240" w:lineRule="auto"/>
        <w:jc w:val="both"/>
        <w:rPr>
          <w:sz w:val="24"/>
          <w:szCs w:val="24"/>
        </w:rPr>
      </w:pPr>
      <w:r w:rsidRPr="00844F6B">
        <w:rPr>
          <w:rFonts w:ascii="Times New Roman" w:hAnsi="Times New Roman" w:cs="Times New Roman"/>
          <w:sz w:val="24"/>
          <w:szCs w:val="24"/>
        </w:rPr>
        <w:tab/>
        <w:t xml:space="preserve">2.17. Отметка за четверть выставляется обучающимся, имеющим в течение четверти  не менее пяти отметок и/или посетившим не менее 75% учебных занятий. При несоблюдении данного условия </w:t>
      </w:r>
      <w:proofErr w:type="gramStart"/>
      <w:r w:rsidRPr="00844F6B">
        <w:rPr>
          <w:rFonts w:ascii="Times New Roman" w:hAnsi="Times New Roman" w:cs="Times New Roman"/>
          <w:sz w:val="24"/>
          <w:szCs w:val="24"/>
        </w:rPr>
        <w:t>обучающийся</w:t>
      </w:r>
      <w:proofErr w:type="gramEnd"/>
      <w:r w:rsidRPr="00844F6B">
        <w:rPr>
          <w:rFonts w:ascii="Times New Roman" w:hAnsi="Times New Roman" w:cs="Times New Roman"/>
          <w:sz w:val="24"/>
          <w:szCs w:val="24"/>
        </w:rPr>
        <w:t xml:space="preserve"> может быть не аттестован и ему в соответствующей графе  классного и электронного журналов выставляется «не аттестован» («</w:t>
      </w:r>
      <w:proofErr w:type="spellStart"/>
      <w:r w:rsidRPr="00844F6B">
        <w:rPr>
          <w:rFonts w:ascii="Times New Roman" w:hAnsi="Times New Roman" w:cs="Times New Roman"/>
          <w:sz w:val="24"/>
          <w:szCs w:val="24"/>
        </w:rPr>
        <w:t>н</w:t>
      </w:r>
      <w:proofErr w:type="spellEnd"/>
      <w:r w:rsidRPr="00844F6B">
        <w:rPr>
          <w:rFonts w:ascii="Times New Roman" w:hAnsi="Times New Roman" w:cs="Times New Roman"/>
          <w:sz w:val="24"/>
          <w:szCs w:val="24"/>
        </w:rPr>
        <w:t>/а»).</w:t>
      </w:r>
    </w:p>
    <w:p w:rsidR="00503AE8" w:rsidRPr="00844F6B" w:rsidRDefault="00E71A25">
      <w:pPr>
        <w:tabs>
          <w:tab w:val="left" w:pos="851"/>
        </w:tabs>
        <w:spacing w:after="0" w:line="240" w:lineRule="auto"/>
        <w:jc w:val="both"/>
        <w:rPr>
          <w:sz w:val="24"/>
          <w:szCs w:val="24"/>
        </w:rPr>
      </w:pPr>
      <w:r w:rsidRPr="00844F6B">
        <w:rPr>
          <w:rFonts w:ascii="Times New Roman" w:hAnsi="Times New Roman" w:cs="Times New Roman"/>
          <w:sz w:val="24"/>
          <w:szCs w:val="24"/>
        </w:rPr>
        <w:lastRenderedPageBreak/>
        <w:tab/>
        <w:t>2.18. Годовые отметки по всем учебным предметам выставляются обучающимся, успешно прошедшим промежуточную аттестацию, и определяется путём объективного сопоставления и анализа комбинации четвертных отметок.</w:t>
      </w:r>
    </w:p>
    <w:p w:rsidR="00503AE8" w:rsidRPr="00844F6B" w:rsidRDefault="00E71A25">
      <w:pPr>
        <w:tabs>
          <w:tab w:val="left" w:pos="851"/>
        </w:tabs>
        <w:spacing w:after="0" w:line="240" w:lineRule="auto"/>
        <w:jc w:val="both"/>
        <w:rPr>
          <w:sz w:val="24"/>
          <w:szCs w:val="24"/>
        </w:rPr>
      </w:pPr>
      <w:r w:rsidRPr="00844F6B">
        <w:rPr>
          <w:rFonts w:ascii="Times New Roman" w:hAnsi="Times New Roman" w:cs="Times New Roman"/>
          <w:sz w:val="24"/>
          <w:szCs w:val="24"/>
        </w:rPr>
        <w:tab/>
        <w:t xml:space="preserve">2.19. Отметки за четверти  и год выставляются по всем предметам учебного </w:t>
      </w:r>
      <w:proofErr w:type="gramStart"/>
      <w:r w:rsidRPr="00844F6B">
        <w:rPr>
          <w:rFonts w:ascii="Times New Roman" w:hAnsi="Times New Roman" w:cs="Times New Roman"/>
          <w:sz w:val="24"/>
          <w:szCs w:val="24"/>
        </w:rPr>
        <w:t>плана</w:t>
      </w:r>
      <w:proofErr w:type="gramEnd"/>
      <w:r w:rsidRPr="00844F6B">
        <w:rPr>
          <w:rFonts w:ascii="Times New Roman" w:hAnsi="Times New Roman" w:cs="Times New Roman"/>
          <w:sz w:val="24"/>
          <w:szCs w:val="24"/>
        </w:rPr>
        <w:t xml:space="preserve"> обучающимся 2-4 классов по пятибалльной  системе оценивания. Отметки за четверти и год не выставляются: обучающимся 1-х классов по всем предметам, обучающимся 4-х классов по учебному предмету «Основы религиозных культур и светской этики»; по курсам внеурочной деятельности. </w:t>
      </w:r>
    </w:p>
    <w:p w:rsidR="00503AE8" w:rsidRPr="00844F6B" w:rsidRDefault="00E71A25">
      <w:pPr>
        <w:tabs>
          <w:tab w:val="left" w:pos="851"/>
        </w:tabs>
        <w:spacing w:after="0" w:line="240" w:lineRule="auto"/>
        <w:jc w:val="both"/>
        <w:rPr>
          <w:sz w:val="24"/>
          <w:szCs w:val="24"/>
        </w:rPr>
      </w:pPr>
      <w:r w:rsidRPr="00844F6B">
        <w:rPr>
          <w:rFonts w:ascii="Times New Roman" w:hAnsi="Times New Roman" w:cs="Times New Roman"/>
          <w:sz w:val="24"/>
          <w:szCs w:val="24"/>
        </w:rPr>
        <w:tab/>
        <w:t xml:space="preserve">2.20. Итоги промежуточной аттестации и решение педсовета школы о переводе обучающихся в следующий класс классные руководители обязаны довести до сведения обучающихся и их родителей (законных представителей). В случае неудовлетворительных результатов четверти, учебного года – ознакомить в письменном виде под роспись родителей (законных представителей) обучающегося с указанием даты ознакомления. </w:t>
      </w:r>
    </w:p>
    <w:p w:rsidR="00503AE8" w:rsidRPr="00844F6B" w:rsidRDefault="00E71A25" w:rsidP="00844F6B">
      <w:pPr>
        <w:tabs>
          <w:tab w:val="left" w:pos="851"/>
        </w:tabs>
        <w:spacing w:after="0" w:line="240" w:lineRule="auto"/>
        <w:jc w:val="both"/>
        <w:rPr>
          <w:sz w:val="24"/>
          <w:szCs w:val="24"/>
        </w:rPr>
      </w:pPr>
      <w:r w:rsidRPr="00844F6B">
        <w:rPr>
          <w:rFonts w:ascii="Times New Roman" w:hAnsi="Times New Roman" w:cs="Times New Roman"/>
          <w:sz w:val="24"/>
          <w:szCs w:val="24"/>
        </w:rPr>
        <w:tab/>
        <w:t>2.21. В случае несогласия обучающихся и их родителей (законных представителей) с выставленной годовой отметкой по предмету она может быть пересмотрена. Для пересмотра на основании письменного заявления родителей (законных представителей) приказом по школе создается комиссия в составе трех человек, которая в форме контрольной работы или собеседования в присутствии родителей (законных представителей) обучающегося определяет соответствие выставленной отметки по предмету фактическому уровню знаний обучающегося. Решение комиссии оформляется протоколом и является окончательным.</w:t>
      </w:r>
    </w:p>
    <w:p w:rsidR="00503AE8" w:rsidRPr="00844F6B" w:rsidRDefault="00E71A25" w:rsidP="00844F6B">
      <w:pPr>
        <w:pStyle w:val="a7"/>
        <w:numPr>
          <w:ilvl w:val="0"/>
          <w:numId w:val="10"/>
        </w:numPr>
        <w:ind w:left="0" w:firstLine="709"/>
        <w:jc w:val="center"/>
      </w:pPr>
      <w:r w:rsidRPr="00844F6B">
        <w:rPr>
          <w:b/>
        </w:rPr>
        <w:t xml:space="preserve">Итоговая оценка качества освоения </w:t>
      </w:r>
      <w:proofErr w:type="gramStart"/>
      <w:r w:rsidRPr="00844F6B">
        <w:rPr>
          <w:b/>
        </w:rPr>
        <w:t>обучающимися</w:t>
      </w:r>
      <w:proofErr w:type="gramEnd"/>
      <w:r w:rsidRPr="00844F6B">
        <w:rPr>
          <w:b/>
        </w:rPr>
        <w:t xml:space="preserve"> основной образовательной программы начального общего образования</w:t>
      </w:r>
    </w:p>
    <w:p w:rsidR="00503AE8" w:rsidRPr="00844F6B" w:rsidRDefault="00E71A25">
      <w:pPr>
        <w:pStyle w:val="a7"/>
        <w:numPr>
          <w:ilvl w:val="1"/>
          <w:numId w:val="10"/>
        </w:numPr>
        <w:ind w:left="0" w:firstLine="709"/>
        <w:jc w:val="both"/>
      </w:pPr>
      <w:proofErr w:type="gramStart"/>
      <w:r w:rsidRPr="00844F6B">
        <w:t>Итоговая</w:t>
      </w:r>
      <w:proofErr w:type="gramEnd"/>
      <w:r w:rsidRPr="00844F6B">
        <w:t xml:space="preserve"> </w:t>
      </w:r>
      <w:proofErr w:type="spellStart"/>
      <w:r w:rsidRPr="00844F6B">
        <w:t>оценкакачества</w:t>
      </w:r>
      <w:proofErr w:type="spellEnd"/>
      <w:r w:rsidRPr="00844F6B">
        <w:t xml:space="preserve"> освоения обучающимися основной</w:t>
      </w:r>
    </w:p>
    <w:p w:rsidR="00503AE8" w:rsidRPr="00844F6B" w:rsidRDefault="08195416">
      <w:pPr>
        <w:spacing w:after="0" w:line="240" w:lineRule="auto"/>
        <w:ind w:firstLine="709"/>
        <w:jc w:val="both"/>
        <w:rPr>
          <w:sz w:val="24"/>
          <w:szCs w:val="24"/>
        </w:rPr>
      </w:pPr>
      <w:r w:rsidRPr="00844F6B">
        <w:rPr>
          <w:rFonts w:ascii="Times New Roman" w:hAnsi="Times New Roman" w:cs="Times New Roman"/>
          <w:sz w:val="24"/>
          <w:szCs w:val="24"/>
        </w:rPr>
        <w:t>Образовательной программы начального общего образования осуществляется  МКОУ «</w:t>
      </w:r>
      <w:proofErr w:type="spellStart"/>
      <w:r w:rsidRPr="00844F6B">
        <w:rPr>
          <w:rFonts w:ascii="Times New Roman" w:hAnsi="Times New Roman" w:cs="Times New Roman"/>
          <w:sz w:val="24"/>
          <w:szCs w:val="24"/>
        </w:rPr>
        <w:t>Кременскаясредняя</w:t>
      </w:r>
      <w:proofErr w:type="spellEnd"/>
      <w:r w:rsidRPr="00844F6B">
        <w:rPr>
          <w:rFonts w:ascii="Times New Roman" w:hAnsi="Times New Roman" w:cs="Times New Roman"/>
          <w:sz w:val="24"/>
          <w:szCs w:val="24"/>
        </w:rPr>
        <w:t xml:space="preserve"> школа». В итоговой оценке выделяются две составляющие: </w:t>
      </w:r>
    </w:p>
    <w:p w:rsidR="00503AE8" w:rsidRPr="00844F6B" w:rsidRDefault="00E71A25">
      <w:pPr>
        <w:pStyle w:val="a7"/>
        <w:ind w:left="0" w:firstLine="709"/>
        <w:jc w:val="both"/>
      </w:pPr>
      <w:r w:rsidRPr="00844F6B">
        <w:rPr>
          <w:i/>
        </w:rPr>
        <w:t xml:space="preserve">результаты промежуточной аттестации обучающихся, </w:t>
      </w:r>
      <w:r w:rsidRPr="00844F6B">
        <w:t xml:space="preserve">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 </w:t>
      </w:r>
    </w:p>
    <w:p w:rsidR="00503AE8" w:rsidRPr="00844F6B" w:rsidRDefault="00E71A25">
      <w:pPr>
        <w:pStyle w:val="a7"/>
        <w:ind w:left="0" w:firstLine="709"/>
        <w:jc w:val="both"/>
      </w:pPr>
      <w:r w:rsidRPr="00844F6B">
        <w:rPr>
          <w:i/>
        </w:rPr>
        <w:t xml:space="preserve">результаты итоговых </w:t>
      </w:r>
      <w:proofErr w:type="spellStart"/>
      <w:r w:rsidRPr="00844F6B">
        <w:rPr>
          <w:i/>
        </w:rPr>
        <w:t>работ</w:t>
      </w:r>
      <w:proofErr w:type="gramStart"/>
      <w:r w:rsidRPr="00844F6B">
        <w:t>,х</w:t>
      </w:r>
      <w:proofErr w:type="gramEnd"/>
      <w:r w:rsidRPr="00844F6B">
        <w:t>арактеризующие</w:t>
      </w:r>
      <w:proofErr w:type="spellEnd"/>
      <w:r w:rsidRPr="00844F6B">
        <w:t xml:space="preserve"> уровень освоения обучающимися основных формируемых способов действий в отношении к опорной системе знаний, необходимых для обучения на следующей ступени общего образования. </w:t>
      </w:r>
    </w:p>
    <w:p w:rsidR="00503AE8" w:rsidRPr="00844F6B" w:rsidRDefault="00E71A25">
      <w:pPr>
        <w:pStyle w:val="a7"/>
        <w:ind w:left="0" w:firstLine="709"/>
        <w:jc w:val="both"/>
      </w:pPr>
      <w:r w:rsidRPr="00844F6B">
        <w:t>Итоговые работы проводятся не менее чем по трём учебным предметам учебного плана школы.</w:t>
      </w:r>
    </w:p>
    <w:p w:rsidR="00503AE8" w:rsidRPr="00844F6B" w:rsidRDefault="00E71A25">
      <w:pPr>
        <w:pStyle w:val="a7"/>
        <w:numPr>
          <w:ilvl w:val="1"/>
          <w:numId w:val="10"/>
        </w:numPr>
        <w:ind w:left="0" w:firstLine="709"/>
        <w:jc w:val="both"/>
      </w:pPr>
      <w:r w:rsidRPr="00844F6B">
        <w:t xml:space="preserve">Результаты итоговой оценки освоения основной образовательной программы начального общего образования используются для принятия решения о переводе </w:t>
      </w:r>
      <w:proofErr w:type="gramStart"/>
      <w:r w:rsidRPr="00844F6B">
        <w:t>обучающихся</w:t>
      </w:r>
      <w:proofErr w:type="gramEnd"/>
      <w:r w:rsidRPr="00844F6B">
        <w:t xml:space="preserve"> на следующий уровень общего образования.</w:t>
      </w:r>
    </w:p>
    <w:p w:rsidR="00503AE8" w:rsidRPr="00844F6B" w:rsidRDefault="00E71A25">
      <w:pPr>
        <w:pStyle w:val="a7"/>
        <w:numPr>
          <w:ilvl w:val="1"/>
          <w:numId w:val="10"/>
        </w:numPr>
        <w:tabs>
          <w:tab w:val="left" w:pos="567"/>
          <w:tab w:val="left" w:pos="851"/>
        </w:tabs>
        <w:ind w:left="0" w:firstLine="709"/>
        <w:jc w:val="both"/>
      </w:pPr>
      <w:r w:rsidRPr="00844F6B">
        <w:t>Обучающиеся, не освоившие ООП НОО, не допускаются к обучению на следующем уровне общего образования. Письменное уведомление о данном решении педагогического совета направляется родителям (законным представителям) обучающегося. Копия уведомления с подписью родителей (законных представителей) хранится в личном деле обучающегося.</w:t>
      </w:r>
    </w:p>
    <w:p w:rsidR="00503AE8" w:rsidRPr="00844F6B" w:rsidRDefault="00E71A25">
      <w:pPr>
        <w:pStyle w:val="a7"/>
        <w:numPr>
          <w:ilvl w:val="1"/>
          <w:numId w:val="10"/>
        </w:numPr>
        <w:tabs>
          <w:tab w:val="left" w:pos="567"/>
          <w:tab w:val="left" w:pos="851"/>
        </w:tabs>
        <w:ind w:left="0" w:firstLine="709"/>
        <w:jc w:val="both"/>
      </w:pPr>
      <w:r w:rsidRPr="00844F6B">
        <w:t>Неудовлетворительные результаты промежуточной аттестации по одному или нескольким учебным предметам образовательной программы при отсутствии уважительных причин признаются академической задолженностью.</w:t>
      </w:r>
    </w:p>
    <w:p w:rsidR="00503AE8" w:rsidRPr="00844F6B" w:rsidRDefault="00E71A25">
      <w:pPr>
        <w:pStyle w:val="a7"/>
        <w:numPr>
          <w:ilvl w:val="1"/>
          <w:numId w:val="10"/>
        </w:numPr>
        <w:tabs>
          <w:tab w:val="left" w:pos="567"/>
          <w:tab w:val="left" w:pos="851"/>
        </w:tabs>
        <w:ind w:left="0" w:firstLine="709"/>
        <w:jc w:val="both"/>
      </w:pPr>
      <w:r w:rsidRPr="00844F6B">
        <w:t xml:space="preserve">Обучающиеся на ступени начального общего образования (2,3 классы), имеющие по итогам года академическую задолженность переводятся в следующий класс условно. </w:t>
      </w:r>
    </w:p>
    <w:p w:rsidR="00503AE8" w:rsidRPr="00844F6B" w:rsidRDefault="00E71A25">
      <w:pPr>
        <w:pStyle w:val="a7"/>
        <w:numPr>
          <w:ilvl w:val="1"/>
          <w:numId w:val="10"/>
        </w:numPr>
        <w:tabs>
          <w:tab w:val="left" w:pos="567"/>
          <w:tab w:val="left" w:pos="851"/>
        </w:tabs>
        <w:ind w:left="0" w:firstLine="709"/>
        <w:jc w:val="both"/>
      </w:pPr>
      <w:r w:rsidRPr="00844F6B">
        <w:t xml:space="preserve">Обучающиеся обязаны ликвидировать академическую задолженность в течение 1 четверти следующего учебного года. </w:t>
      </w:r>
      <w:proofErr w:type="gramStart"/>
      <w:r w:rsidRPr="00844F6B">
        <w:t xml:space="preserve">В указанный период не включается время </w:t>
      </w:r>
      <w:r w:rsidRPr="00844F6B">
        <w:lastRenderedPageBreak/>
        <w:t>болезни обучающегося, зафиксированное в установленной справке медицинского учреждения.</w:t>
      </w:r>
      <w:proofErr w:type="gramEnd"/>
    </w:p>
    <w:p w:rsidR="00503AE8" w:rsidRPr="00844F6B" w:rsidRDefault="00E71A25">
      <w:pPr>
        <w:pStyle w:val="a7"/>
        <w:numPr>
          <w:ilvl w:val="1"/>
          <w:numId w:val="10"/>
        </w:numPr>
        <w:tabs>
          <w:tab w:val="left" w:pos="567"/>
          <w:tab w:val="left" w:pos="851"/>
        </w:tabs>
        <w:ind w:left="0" w:firstLine="709"/>
        <w:jc w:val="both"/>
      </w:pPr>
      <w:r w:rsidRPr="00844F6B">
        <w:t>Для ликвидации академической задолженности  школа обязана создать условия обучающимся и обеспечить контроль своевременности ее ликвидации.</w:t>
      </w:r>
    </w:p>
    <w:p w:rsidR="00503AE8" w:rsidRPr="00844F6B" w:rsidRDefault="00E71A25">
      <w:pPr>
        <w:pStyle w:val="a7"/>
        <w:numPr>
          <w:ilvl w:val="1"/>
          <w:numId w:val="10"/>
        </w:numPr>
        <w:tabs>
          <w:tab w:val="left" w:pos="567"/>
          <w:tab w:val="left" w:pos="851"/>
        </w:tabs>
        <w:ind w:left="0" w:firstLine="709"/>
        <w:jc w:val="both"/>
      </w:pPr>
      <w:proofErr w:type="gramStart"/>
      <w:r w:rsidRPr="00844F6B">
        <w:t>Обучающиеся</w:t>
      </w:r>
      <w:proofErr w:type="gramEnd"/>
      <w:r w:rsidRPr="00844F6B">
        <w:t>, имеющие академическую задолженность, вправе пройти промежуточную аттестацию по соответствующему учебному предмету не более двух раз.</w:t>
      </w:r>
    </w:p>
    <w:p w:rsidR="00503AE8" w:rsidRPr="00844F6B" w:rsidRDefault="00E71A25">
      <w:pPr>
        <w:pStyle w:val="a7"/>
        <w:numPr>
          <w:ilvl w:val="1"/>
          <w:numId w:val="10"/>
        </w:numPr>
        <w:tabs>
          <w:tab w:val="left" w:pos="567"/>
          <w:tab w:val="left" w:pos="851"/>
        </w:tabs>
        <w:ind w:left="0" w:firstLine="709"/>
        <w:jc w:val="both"/>
      </w:pPr>
      <w:r w:rsidRPr="00844F6B">
        <w:t>Для проведения промежуточной аттестации во второй раз создается комиссия.</w:t>
      </w:r>
    </w:p>
    <w:p w:rsidR="00503AE8" w:rsidRPr="00844F6B" w:rsidRDefault="00E71A25">
      <w:pPr>
        <w:pStyle w:val="a7"/>
        <w:numPr>
          <w:ilvl w:val="1"/>
          <w:numId w:val="10"/>
        </w:numPr>
        <w:tabs>
          <w:tab w:val="left" w:pos="567"/>
          <w:tab w:val="left" w:pos="851"/>
        </w:tabs>
        <w:ind w:left="0" w:firstLine="709"/>
        <w:jc w:val="both"/>
      </w:pPr>
      <w:r w:rsidRPr="00844F6B">
        <w:t>Форма, сроки промежуточной аттестации утверждаются приказом директора школы и доводятся до сведения учащихся и их родителей (законных представителей) в срок до 15 сентября.</w:t>
      </w:r>
    </w:p>
    <w:p w:rsidR="00503AE8" w:rsidRPr="00844F6B" w:rsidRDefault="00E71A25">
      <w:pPr>
        <w:pStyle w:val="a7"/>
        <w:numPr>
          <w:ilvl w:val="1"/>
          <w:numId w:val="10"/>
        </w:numPr>
        <w:tabs>
          <w:tab w:val="left" w:pos="567"/>
          <w:tab w:val="left" w:pos="851"/>
        </w:tabs>
        <w:ind w:left="0" w:firstLine="709"/>
        <w:jc w:val="both"/>
      </w:pPr>
      <w:r w:rsidRPr="00844F6B">
        <w:t>Контрольно-измерительные материалы для проведения промежуточной аттестации для лиц, имеющих академическую задолженность, разрабатываются учителем, утверждаются  директором школы в срок до 15 сентября.</w:t>
      </w:r>
    </w:p>
    <w:p w:rsidR="00503AE8" w:rsidRPr="00844F6B" w:rsidRDefault="00E71A25">
      <w:pPr>
        <w:pStyle w:val="a7"/>
        <w:numPr>
          <w:ilvl w:val="1"/>
          <w:numId w:val="10"/>
        </w:numPr>
        <w:tabs>
          <w:tab w:val="left" w:pos="567"/>
          <w:tab w:val="left" w:pos="851"/>
        </w:tabs>
        <w:ind w:left="0" w:firstLine="709"/>
        <w:jc w:val="both"/>
      </w:pPr>
      <w:r w:rsidRPr="00844F6B">
        <w:t xml:space="preserve">Обучающиеся на ступени начального общего образования, не ликвидировавшие в установленные сроки академической задолженности, по усмотрению их родителей (законных представителей) оставляются на повторное обучение, переводятся на </w:t>
      </w:r>
      <w:proofErr w:type="gramStart"/>
      <w:r w:rsidRPr="00844F6B">
        <w:t>обучение</w:t>
      </w:r>
      <w:proofErr w:type="gramEnd"/>
      <w:r w:rsidRPr="00844F6B">
        <w:t xml:space="preserve"> по адаптивным образовательным программам в соответствии с рекомендациями </w:t>
      </w:r>
      <w:proofErr w:type="spellStart"/>
      <w:r w:rsidRPr="00844F6B">
        <w:t>психолого-медико-педагогической</w:t>
      </w:r>
      <w:proofErr w:type="spellEnd"/>
      <w:r w:rsidRPr="00844F6B">
        <w:t xml:space="preserve"> комиссии, либо на обучение по индивидуальному учебному плану. </w:t>
      </w:r>
    </w:p>
    <w:p w:rsidR="00503AE8" w:rsidRPr="00844F6B" w:rsidRDefault="00E71A25" w:rsidP="00844F6B">
      <w:pPr>
        <w:pStyle w:val="a7"/>
        <w:numPr>
          <w:ilvl w:val="1"/>
          <w:numId w:val="10"/>
        </w:numPr>
        <w:tabs>
          <w:tab w:val="left" w:pos="567"/>
          <w:tab w:val="left" w:pos="851"/>
        </w:tabs>
        <w:ind w:left="0" w:firstLine="709"/>
        <w:jc w:val="both"/>
      </w:pPr>
      <w:r w:rsidRPr="00844F6B">
        <w:t>Обучающиеся, не освоившие образовательную программу предыдущего уровня, не допускаются к обучению на следующей ступени общего образования.</w:t>
      </w:r>
    </w:p>
    <w:p w:rsidR="00503AE8" w:rsidRPr="00844F6B" w:rsidRDefault="00E71A25">
      <w:pPr>
        <w:pStyle w:val="a7"/>
        <w:numPr>
          <w:ilvl w:val="0"/>
          <w:numId w:val="10"/>
        </w:numPr>
        <w:spacing w:line="360" w:lineRule="auto"/>
        <w:jc w:val="center"/>
        <w:rPr>
          <w:b/>
        </w:rPr>
      </w:pPr>
      <w:r w:rsidRPr="00844F6B">
        <w:rPr>
          <w:b/>
        </w:rPr>
        <w:t xml:space="preserve">Критерии оценивания </w:t>
      </w:r>
    </w:p>
    <w:p w:rsidR="00503AE8" w:rsidRPr="00844F6B" w:rsidRDefault="00E71A25">
      <w:pPr>
        <w:spacing w:after="0" w:line="240" w:lineRule="auto"/>
        <w:ind w:firstLine="708"/>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4.1.</w:t>
      </w:r>
      <w:r w:rsidRPr="00844F6B">
        <w:rPr>
          <w:rFonts w:ascii="Times New Roman" w:hAnsi="Times New Roman" w:cs="Times New Roman"/>
          <w:color w:val="000000"/>
          <w:sz w:val="24"/>
          <w:szCs w:val="24"/>
        </w:rPr>
        <w:tab/>
        <w:t xml:space="preserve">В соответствии с </w:t>
      </w:r>
      <w:proofErr w:type="spellStart"/>
      <w:r w:rsidRPr="00844F6B">
        <w:rPr>
          <w:rFonts w:ascii="Times New Roman" w:hAnsi="Times New Roman" w:cs="Times New Roman"/>
          <w:color w:val="000000"/>
          <w:sz w:val="24"/>
          <w:szCs w:val="24"/>
        </w:rPr>
        <w:t>СанПин</w:t>
      </w:r>
      <w:proofErr w:type="spellEnd"/>
      <w:r w:rsidRPr="00844F6B">
        <w:rPr>
          <w:rFonts w:ascii="Times New Roman" w:hAnsi="Times New Roman" w:cs="Times New Roman"/>
          <w:color w:val="000000"/>
          <w:sz w:val="24"/>
          <w:szCs w:val="24"/>
        </w:rPr>
        <w:t xml:space="preserve"> 2.4.2.2821-10 п. 10.10 в 1-м классе обучение проводится без балльного оценивания знаний обучающихся. </w:t>
      </w:r>
    </w:p>
    <w:p w:rsidR="00503AE8" w:rsidRPr="00844F6B" w:rsidRDefault="00E71A25">
      <w:pPr>
        <w:spacing w:after="0" w:line="240" w:lineRule="auto"/>
        <w:ind w:firstLine="708"/>
        <w:jc w:val="both"/>
        <w:rPr>
          <w:sz w:val="24"/>
          <w:szCs w:val="24"/>
        </w:rPr>
      </w:pPr>
      <w:r w:rsidRPr="00844F6B">
        <w:rPr>
          <w:rFonts w:ascii="Times New Roman" w:hAnsi="Times New Roman" w:cs="Times New Roman"/>
          <w:color w:val="000000"/>
          <w:sz w:val="24"/>
          <w:szCs w:val="24"/>
        </w:rPr>
        <w:t>4.2.</w:t>
      </w:r>
      <w:r w:rsidRPr="00844F6B">
        <w:rPr>
          <w:rFonts w:ascii="Times New Roman" w:hAnsi="Times New Roman" w:cs="Times New Roman"/>
          <w:color w:val="000000"/>
          <w:sz w:val="24"/>
          <w:szCs w:val="24"/>
        </w:rPr>
        <w:tab/>
        <w:t xml:space="preserve">Отметка по </w:t>
      </w:r>
      <w:proofErr w:type="spellStart"/>
      <w:r w:rsidRPr="00844F6B">
        <w:rPr>
          <w:rFonts w:ascii="Times New Roman" w:hAnsi="Times New Roman" w:cs="Times New Roman"/>
          <w:iCs/>
          <w:color w:val="000000"/>
          <w:sz w:val="24"/>
          <w:szCs w:val="24"/>
        </w:rPr>
        <w:t>четырехбальной</w:t>
      </w:r>
      <w:proofErr w:type="spellEnd"/>
      <w:r w:rsidRPr="00844F6B">
        <w:rPr>
          <w:rFonts w:ascii="Times New Roman" w:hAnsi="Times New Roman" w:cs="Times New Roman"/>
          <w:color w:val="000000"/>
          <w:sz w:val="24"/>
          <w:szCs w:val="24"/>
        </w:rPr>
        <w:t xml:space="preserve"> системе применяется во 2-х – 4-х классах школы при оценке </w:t>
      </w:r>
      <w:proofErr w:type="spellStart"/>
      <w:r w:rsidRPr="00844F6B">
        <w:rPr>
          <w:rFonts w:ascii="Times New Roman" w:hAnsi="Times New Roman" w:cs="Times New Roman"/>
          <w:color w:val="000000"/>
          <w:sz w:val="24"/>
          <w:szCs w:val="24"/>
        </w:rPr>
        <w:t>метапредемтных</w:t>
      </w:r>
      <w:proofErr w:type="spellEnd"/>
      <w:r w:rsidRPr="00844F6B">
        <w:rPr>
          <w:rFonts w:ascii="Times New Roman" w:hAnsi="Times New Roman" w:cs="Times New Roman"/>
          <w:color w:val="000000"/>
          <w:sz w:val="24"/>
          <w:szCs w:val="24"/>
        </w:rPr>
        <w:t xml:space="preserve"> и предметных результатов.</w:t>
      </w:r>
    </w:p>
    <w:p w:rsidR="00503AE8" w:rsidRPr="00844F6B" w:rsidRDefault="00E71A25">
      <w:pPr>
        <w:autoSpaceDE w:val="0"/>
        <w:spacing w:after="0" w:line="240" w:lineRule="auto"/>
        <w:ind w:firstLine="708"/>
        <w:jc w:val="both"/>
        <w:rPr>
          <w:rFonts w:ascii="Times New Roman" w:hAnsi="Times New Roman" w:cs="Times New Roman"/>
          <w:color w:val="000000"/>
          <w:sz w:val="24"/>
          <w:szCs w:val="24"/>
        </w:rPr>
      </w:pPr>
      <w:proofErr w:type="spellStart"/>
      <w:r w:rsidRPr="00844F6B">
        <w:rPr>
          <w:rFonts w:ascii="Times New Roman" w:hAnsi="Times New Roman" w:cs="Times New Roman"/>
          <w:color w:val="000000"/>
          <w:sz w:val="24"/>
          <w:szCs w:val="24"/>
        </w:rPr>
        <w:t>Метапредметные</w:t>
      </w:r>
      <w:proofErr w:type="spellEnd"/>
      <w:r w:rsidRPr="00844F6B">
        <w:rPr>
          <w:rFonts w:ascii="Times New Roman" w:hAnsi="Times New Roman" w:cs="Times New Roman"/>
          <w:color w:val="000000"/>
          <w:sz w:val="24"/>
          <w:szCs w:val="24"/>
        </w:rPr>
        <w:t xml:space="preserve"> результаты освоения </w:t>
      </w:r>
      <w:proofErr w:type="gramStart"/>
      <w:r w:rsidRPr="00844F6B">
        <w:rPr>
          <w:rFonts w:ascii="Times New Roman" w:hAnsi="Times New Roman" w:cs="Times New Roman"/>
          <w:color w:val="000000"/>
          <w:sz w:val="24"/>
          <w:szCs w:val="24"/>
        </w:rPr>
        <w:t>обучающимися</w:t>
      </w:r>
      <w:proofErr w:type="gramEnd"/>
      <w:r w:rsidRPr="00844F6B">
        <w:rPr>
          <w:rFonts w:ascii="Times New Roman" w:hAnsi="Times New Roman" w:cs="Times New Roman"/>
          <w:color w:val="000000"/>
          <w:sz w:val="24"/>
          <w:szCs w:val="24"/>
        </w:rPr>
        <w:t xml:space="preserve"> основной образовательной программы начального общего образования </w:t>
      </w:r>
      <w:r w:rsidRPr="00844F6B">
        <w:rPr>
          <w:rFonts w:ascii="Times New Roman" w:hAnsi="Times New Roman" w:cs="Times New Roman"/>
          <w:sz w:val="24"/>
          <w:szCs w:val="24"/>
        </w:rPr>
        <w:t>оцениваются в соответствии с федеральным государственным образовательным стандартом начального общего образования по уровням, а затем по шкале перевода процентного соотношения оценочных суждений переводятся в балльную систему.</w:t>
      </w:r>
    </w:p>
    <w:p w:rsidR="00503AE8" w:rsidRPr="00844F6B" w:rsidRDefault="00E71A25">
      <w:pPr>
        <w:autoSpaceDE w:val="0"/>
        <w:spacing w:after="0" w:line="240" w:lineRule="auto"/>
        <w:ind w:firstLine="708"/>
        <w:jc w:val="both"/>
        <w:rPr>
          <w:sz w:val="24"/>
          <w:szCs w:val="24"/>
        </w:rPr>
      </w:pPr>
      <w:r w:rsidRPr="00844F6B">
        <w:rPr>
          <w:rFonts w:ascii="Times New Roman" w:hAnsi="Times New Roman" w:cs="Times New Roman"/>
          <w:color w:val="000000"/>
          <w:sz w:val="24"/>
          <w:szCs w:val="24"/>
        </w:rPr>
        <w:t>4.3.</w:t>
      </w:r>
      <w:r w:rsidRPr="00844F6B">
        <w:rPr>
          <w:rFonts w:ascii="Times New Roman" w:hAnsi="Times New Roman" w:cs="Times New Roman"/>
          <w:color w:val="000000"/>
          <w:sz w:val="24"/>
          <w:szCs w:val="24"/>
        </w:rPr>
        <w:tab/>
        <w:t xml:space="preserve"> Характеристика  цифровой отметки для предметных результатов:</w:t>
      </w:r>
    </w:p>
    <w:p w:rsidR="00503AE8" w:rsidRPr="00844F6B" w:rsidRDefault="00E71A25">
      <w:pPr>
        <w:autoSpaceDE w:val="0"/>
        <w:spacing w:after="0" w:line="240" w:lineRule="auto"/>
        <w:jc w:val="both"/>
        <w:rPr>
          <w:sz w:val="24"/>
          <w:szCs w:val="24"/>
        </w:rPr>
      </w:pPr>
      <w:r w:rsidRPr="00844F6B">
        <w:rPr>
          <w:rFonts w:ascii="Times New Roman" w:hAnsi="Times New Roman" w:cs="Times New Roman"/>
          <w:color w:val="000000"/>
          <w:sz w:val="24"/>
          <w:szCs w:val="24"/>
        </w:rPr>
        <w:t xml:space="preserve">– </w:t>
      </w:r>
      <w:r w:rsidRPr="00844F6B">
        <w:rPr>
          <w:rFonts w:ascii="Times New Roman" w:hAnsi="Times New Roman" w:cs="Times New Roman"/>
          <w:i/>
          <w:iCs/>
          <w:sz w:val="24"/>
          <w:szCs w:val="24"/>
        </w:rPr>
        <w:t>«5» (отлично)</w:t>
      </w:r>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rPr>
        <w:t xml:space="preserve">уровень выполнения требований значительно выше базового: отсутствие </w:t>
      </w:r>
      <w:proofErr w:type="gramStart"/>
      <w:r w:rsidRPr="00844F6B">
        <w:rPr>
          <w:rFonts w:ascii="Times New Roman" w:hAnsi="Times New Roman" w:cs="Times New Roman"/>
          <w:sz w:val="24"/>
          <w:szCs w:val="24"/>
        </w:rPr>
        <w:t>ошибок</w:t>
      </w:r>
      <w:proofErr w:type="gramEnd"/>
      <w:r w:rsidRPr="00844F6B">
        <w:rPr>
          <w:rFonts w:ascii="Times New Roman" w:hAnsi="Times New Roman" w:cs="Times New Roman"/>
          <w:sz w:val="24"/>
          <w:szCs w:val="24"/>
        </w:rPr>
        <w:t xml:space="preserve">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503AE8" w:rsidRPr="00844F6B" w:rsidRDefault="00E71A25">
      <w:pPr>
        <w:spacing w:after="0" w:line="240" w:lineRule="auto"/>
        <w:jc w:val="both"/>
        <w:rPr>
          <w:sz w:val="24"/>
          <w:szCs w:val="24"/>
        </w:rPr>
      </w:pPr>
      <w:r w:rsidRPr="00844F6B">
        <w:rPr>
          <w:rFonts w:ascii="Times New Roman" w:hAnsi="Times New Roman" w:cs="Times New Roman"/>
          <w:color w:val="000000"/>
          <w:sz w:val="24"/>
          <w:szCs w:val="24"/>
        </w:rPr>
        <w:t>–</w:t>
      </w:r>
      <w:r w:rsidRPr="00844F6B">
        <w:rPr>
          <w:rFonts w:ascii="Times New Roman" w:hAnsi="Times New Roman" w:cs="Times New Roman"/>
          <w:i/>
          <w:iCs/>
          <w:sz w:val="24"/>
          <w:szCs w:val="24"/>
        </w:rPr>
        <w:t>«4» (хорошо)</w:t>
      </w:r>
      <w:r w:rsidRPr="00844F6B">
        <w:rPr>
          <w:rFonts w:ascii="Times New Roman" w:hAnsi="Times New Roman" w:cs="Times New Roman"/>
          <w:color w:val="000000"/>
          <w:sz w:val="24"/>
          <w:szCs w:val="24"/>
        </w:rPr>
        <w:t>–</w:t>
      </w:r>
      <w:r w:rsidRPr="00844F6B">
        <w:rPr>
          <w:rFonts w:ascii="Times New Roman" w:hAnsi="Times New Roman" w:cs="Times New Roman"/>
          <w:sz w:val="24"/>
          <w:szCs w:val="24"/>
        </w:rPr>
        <w:t xml:space="preserve"> уровень выполнения требований выше базового: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503AE8" w:rsidRPr="00844F6B" w:rsidRDefault="00E71A25">
      <w:pPr>
        <w:spacing w:after="0" w:line="240" w:lineRule="auto"/>
        <w:jc w:val="both"/>
        <w:rPr>
          <w:sz w:val="24"/>
          <w:szCs w:val="24"/>
        </w:rPr>
      </w:pPr>
      <w:r w:rsidRPr="00844F6B">
        <w:rPr>
          <w:rFonts w:ascii="Times New Roman" w:hAnsi="Times New Roman" w:cs="Times New Roman"/>
          <w:color w:val="000000"/>
          <w:sz w:val="24"/>
          <w:szCs w:val="24"/>
        </w:rPr>
        <w:t>–</w:t>
      </w:r>
      <w:r w:rsidRPr="00844F6B">
        <w:rPr>
          <w:rFonts w:ascii="Times New Roman" w:hAnsi="Times New Roman" w:cs="Times New Roman"/>
          <w:i/>
          <w:iCs/>
          <w:sz w:val="24"/>
          <w:szCs w:val="24"/>
        </w:rPr>
        <w:t>«3» (удовлетворительно)</w:t>
      </w:r>
      <w:r w:rsidRPr="00844F6B">
        <w:rPr>
          <w:rFonts w:ascii="Times New Roman" w:hAnsi="Times New Roman" w:cs="Times New Roman"/>
          <w:color w:val="000000"/>
          <w:sz w:val="24"/>
          <w:szCs w:val="24"/>
        </w:rPr>
        <w:t>–</w:t>
      </w:r>
      <w:r w:rsidRPr="00844F6B">
        <w:rPr>
          <w:rFonts w:ascii="Times New Roman" w:hAnsi="Times New Roman" w:cs="Times New Roman"/>
          <w:sz w:val="24"/>
          <w:szCs w:val="24"/>
        </w:rPr>
        <w:t xml:space="preserve"> достаточный базовый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503AE8" w:rsidRPr="00844F6B" w:rsidRDefault="00E71A25" w:rsidP="00844F6B">
      <w:pPr>
        <w:spacing w:after="0" w:line="240" w:lineRule="auto"/>
        <w:jc w:val="both"/>
        <w:rPr>
          <w:rFonts w:ascii="Times New Roman" w:hAnsi="Times New Roman" w:cs="Times New Roman"/>
          <w:sz w:val="24"/>
          <w:szCs w:val="24"/>
        </w:rPr>
      </w:pPr>
      <w:r w:rsidRPr="00844F6B">
        <w:rPr>
          <w:rFonts w:ascii="Times New Roman" w:hAnsi="Times New Roman" w:cs="Times New Roman"/>
          <w:color w:val="000000"/>
          <w:sz w:val="24"/>
          <w:szCs w:val="24"/>
        </w:rPr>
        <w:t>–</w:t>
      </w:r>
      <w:r w:rsidRPr="00844F6B">
        <w:rPr>
          <w:rFonts w:ascii="Times New Roman" w:hAnsi="Times New Roman" w:cs="Times New Roman"/>
          <w:i/>
          <w:iCs/>
          <w:sz w:val="24"/>
          <w:szCs w:val="24"/>
        </w:rPr>
        <w:t>«2» (плохо)</w:t>
      </w:r>
      <w:r w:rsidRPr="00844F6B">
        <w:rPr>
          <w:rFonts w:ascii="Times New Roman" w:hAnsi="Times New Roman" w:cs="Times New Roman"/>
          <w:color w:val="000000"/>
          <w:sz w:val="24"/>
          <w:szCs w:val="24"/>
        </w:rPr>
        <w:t>–</w:t>
      </w:r>
      <w:r w:rsidRPr="00844F6B">
        <w:rPr>
          <w:rFonts w:ascii="Times New Roman" w:hAnsi="Times New Roman" w:cs="Times New Roman"/>
          <w:sz w:val="24"/>
          <w:szCs w:val="24"/>
        </w:rPr>
        <w:t xml:space="preserve"> уровень выполнения требований ниже базового; наличие более 6 ошибок или 10 недочетов по текущему материалу; более 5 ошибок или более 8 недочетов по </w:t>
      </w:r>
      <w:r w:rsidRPr="00844F6B">
        <w:rPr>
          <w:rFonts w:ascii="Times New Roman" w:hAnsi="Times New Roman" w:cs="Times New Roman"/>
          <w:sz w:val="24"/>
          <w:szCs w:val="24"/>
        </w:rPr>
        <w:lastRenderedPageBreak/>
        <w:t xml:space="preserve">пройденному материалу; нарушение логики, неполнота, </w:t>
      </w:r>
      <w:proofErr w:type="spellStart"/>
      <w:r w:rsidRPr="00844F6B">
        <w:rPr>
          <w:rFonts w:ascii="Times New Roman" w:hAnsi="Times New Roman" w:cs="Times New Roman"/>
          <w:sz w:val="24"/>
          <w:szCs w:val="24"/>
        </w:rPr>
        <w:t>нераскрытость</w:t>
      </w:r>
      <w:proofErr w:type="spellEnd"/>
      <w:r w:rsidRPr="00844F6B">
        <w:rPr>
          <w:rFonts w:ascii="Times New Roman" w:hAnsi="Times New Roman" w:cs="Times New Roman"/>
          <w:sz w:val="24"/>
          <w:szCs w:val="24"/>
        </w:rPr>
        <w:t xml:space="preserve"> обсуждаемого вопроса, отсутствие аргументации либо ошибочность ее основных положений.</w:t>
      </w:r>
    </w:p>
    <w:p w:rsidR="00503AE8" w:rsidRPr="00844F6B" w:rsidRDefault="00E71A25">
      <w:pPr>
        <w:pStyle w:val="a7"/>
        <w:numPr>
          <w:ilvl w:val="0"/>
          <w:numId w:val="10"/>
        </w:numPr>
        <w:tabs>
          <w:tab w:val="left" w:pos="567"/>
        </w:tabs>
        <w:ind w:left="0"/>
        <w:jc w:val="center"/>
        <w:outlineLvl w:val="3"/>
        <w:rPr>
          <w:b/>
          <w:bCs/>
          <w:highlight w:val="white"/>
        </w:rPr>
      </w:pPr>
      <w:r w:rsidRPr="00844F6B">
        <w:rPr>
          <w:b/>
          <w:bCs/>
          <w:highlight w:val="white"/>
        </w:rPr>
        <w:t xml:space="preserve">Особенности организации контроля и оценки </w:t>
      </w:r>
    </w:p>
    <w:p w:rsidR="00503AE8" w:rsidRPr="00844F6B" w:rsidRDefault="00E71A25">
      <w:pPr>
        <w:tabs>
          <w:tab w:val="left" w:pos="567"/>
        </w:tabs>
        <w:spacing w:after="0" w:line="240" w:lineRule="auto"/>
        <w:jc w:val="center"/>
        <w:outlineLvl w:val="3"/>
        <w:rPr>
          <w:rFonts w:ascii="Times New Roman" w:hAnsi="Times New Roman" w:cs="Times New Roman"/>
          <w:b/>
          <w:bCs/>
          <w:sz w:val="24"/>
          <w:szCs w:val="24"/>
          <w:highlight w:val="white"/>
        </w:rPr>
      </w:pPr>
      <w:proofErr w:type="spellStart"/>
      <w:r w:rsidRPr="00844F6B">
        <w:rPr>
          <w:rFonts w:ascii="Times New Roman" w:hAnsi="Times New Roman" w:cs="Times New Roman"/>
          <w:b/>
          <w:bCs/>
          <w:sz w:val="24"/>
          <w:szCs w:val="24"/>
          <w:highlight w:val="white"/>
        </w:rPr>
        <w:t>метапредметных</w:t>
      </w:r>
      <w:proofErr w:type="spellEnd"/>
      <w:r w:rsidRPr="00844F6B">
        <w:rPr>
          <w:rFonts w:ascii="Times New Roman" w:hAnsi="Times New Roman" w:cs="Times New Roman"/>
          <w:b/>
          <w:bCs/>
          <w:sz w:val="24"/>
          <w:szCs w:val="24"/>
          <w:highlight w:val="white"/>
        </w:rPr>
        <w:t xml:space="preserve"> результатов освоения основной образовательной программы начального общего образования</w:t>
      </w:r>
    </w:p>
    <w:p w:rsidR="00503AE8" w:rsidRPr="00844F6B" w:rsidRDefault="00503AE8">
      <w:pPr>
        <w:tabs>
          <w:tab w:val="left" w:pos="567"/>
        </w:tabs>
        <w:spacing w:after="0" w:line="240" w:lineRule="auto"/>
        <w:jc w:val="center"/>
        <w:outlineLvl w:val="3"/>
        <w:rPr>
          <w:rFonts w:ascii="Times New Roman" w:hAnsi="Times New Roman" w:cs="Times New Roman"/>
          <w:b/>
          <w:bCs/>
          <w:sz w:val="24"/>
          <w:szCs w:val="24"/>
          <w:highlight w:val="white"/>
        </w:rPr>
      </w:pPr>
    </w:p>
    <w:p w:rsidR="00503AE8" w:rsidRPr="00844F6B" w:rsidRDefault="00E71A25">
      <w:pPr>
        <w:spacing w:after="0" w:line="240" w:lineRule="auto"/>
        <w:ind w:firstLine="675"/>
        <w:jc w:val="both"/>
        <w:rPr>
          <w:sz w:val="24"/>
          <w:szCs w:val="24"/>
        </w:rPr>
      </w:pPr>
      <w:r w:rsidRPr="00844F6B">
        <w:rPr>
          <w:rFonts w:ascii="Times New Roman" w:hAnsi="Times New Roman" w:cs="Times New Roman"/>
          <w:color w:val="000000"/>
          <w:sz w:val="24"/>
          <w:szCs w:val="24"/>
        </w:rPr>
        <w:t>5.4.</w:t>
      </w:r>
      <w:r w:rsidRPr="00844F6B">
        <w:rPr>
          <w:rFonts w:ascii="Times New Roman" w:hAnsi="Times New Roman" w:cs="Times New Roman"/>
          <w:color w:val="000000"/>
          <w:sz w:val="24"/>
          <w:szCs w:val="24"/>
        </w:rPr>
        <w:tab/>
      </w:r>
      <w:r w:rsidRPr="00844F6B">
        <w:rPr>
          <w:rFonts w:ascii="Times New Roman" w:hAnsi="Times New Roman" w:cs="Times New Roman"/>
          <w:iCs/>
          <w:color w:val="000000"/>
          <w:sz w:val="24"/>
          <w:szCs w:val="24"/>
        </w:rPr>
        <w:t xml:space="preserve">Оценка </w:t>
      </w:r>
      <w:proofErr w:type="spellStart"/>
      <w:r w:rsidRPr="00844F6B">
        <w:rPr>
          <w:rFonts w:ascii="Times New Roman" w:hAnsi="Times New Roman" w:cs="Times New Roman"/>
          <w:iCs/>
          <w:color w:val="000000"/>
          <w:sz w:val="24"/>
          <w:szCs w:val="24"/>
        </w:rPr>
        <w:t>метапредметных</w:t>
      </w:r>
      <w:proofErr w:type="spellEnd"/>
      <w:r w:rsidRPr="00844F6B">
        <w:rPr>
          <w:rFonts w:ascii="Times New Roman" w:hAnsi="Times New Roman" w:cs="Times New Roman"/>
          <w:iCs/>
          <w:color w:val="000000"/>
          <w:sz w:val="24"/>
          <w:szCs w:val="24"/>
        </w:rPr>
        <w:t xml:space="preserve"> результатов</w:t>
      </w:r>
      <w:r w:rsidRPr="00844F6B">
        <w:rPr>
          <w:rFonts w:ascii="Times New Roman" w:hAnsi="Times New Roman" w:cs="Times New Roman"/>
          <w:i/>
          <w:iCs/>
          <w:color w:val="000000"/>
          <w:sz w:val="24"/>
          <w:szCs w:val="24"/>
        </w:rPr>
        <w:t>:</w:t>
      </w:r>
      <w:r w:rsidRPr="00844F6B">
        <w:rPr>
          <w:rFonts w:ascii="Times New Roman" w:hAnsi="Times New Roman" w:cs="Times New Roman"/>
          <w:color w:val="000000"/>
          <w:sz w:val="24"/>
          <w:szCs w:val="24"/>
        </w:rPr>
        <w:t xml:space="preserve"> для оценки </w:t>
      </w:r>
      <w:proofErr w:type="spellStart"/>
      <w:r w:rsidRPr="00844F6B">
        <w:rPr>
          <w:rFonts w:ascii="Times New Roman" w:hAnsi="Times New Roman" w:cs="Times New Roman"/>
          <w:color w:val="000000"/>
          <w:sz w:val="24"/>
          <w:szCs w:val="24"/>
        </w:rPr>
        <w:t>метапредметных</w:t>
      </w:r>
      <w:proofErr w:type="spellEnd"/>
      <w:r w:rsidRPr="00844F6B">
        <w:rPr>
          <w:rFonts w:ascii="Times New Roman" w:hAnsi="Times New Roman" w:cs="Times New Roman"/>
          <w:color w:val="000000"/>
          <w:sz w:val="24"/>
          <w:szCs w:val="24"/>
        </w:rPr>
        <w:t xml:space="preserve"> результатов в начальной общеобразовательной школе используются две персонифицированные процедуры: комплексная работа и групповой проект.</w:t>
      </w:r>
    </w:p>
    <w:p w:rsidR="00503AE8" w:rsidRPr="00844F6B" w:rsidRDefault="00E71A25">
      <w:pPr>
        <w:shd w:val="clear" w:color="auto" w:fill="FFFFFF"/>
        <w:tabs>
          <w:tab w:val="left" w:pos="1318"/>
        </w:tabs>
        <w:spacing w:after="0" w:line="240" w:lineRule="auto"/>
        <w:ind w:firstLine="709"/>
        <w:jc w:val="both"/>
        <w:rPr>
          <w:rFonts w:ascii="Times New Roman" w:hAnsi="Times New Roman" w:cs="Times New Roman"/>
          <w:b/>
          <w:bCs/>
          <w:color w:val="000000"/>
          <w:sz w:val="24"/>
          <w:szCs w:val="24"/>
        </w:rPr>
      </w:pPr>
      <w:r w:rsidRPr="00844F6B">
        <w:rPr>
          <w:rFonts w:ascii="Times New Roman" w:hAnsi="Times New Roman" w:cs="Times New Roman"/>
          <w:color w:val="000000"/>
          <w:sz w:val="24"/>
          <w:szCs w:val="24"/>
        </w:rPr>
        <w:t>5.4.1.</w:t>
      </w:r>
      <w:r w:rsidRPr="00844F6B">
        <w:rPr>
          <w:rFonts w:ascii="Times New Roman" w:hAnsi="Times New Roman" w:cs="Times New Roman"/>
          <w:color w:val="000000"/>
          <w:sz w:val="24"/>
          <w:szCs w:val="24"/>
        </w:rPr>
        <w:tab/>
      </w:r>
      <w:r w:rsidRPr="00844F6B">
        <w:rPr>
          <w:rFonts w:ascii="Times New Roman" w:hAnsi="Times New Roman" w:cs="Times New Roman"/>
          <w:iCs/>
          <w:color w:val="000000"/>
          <w:sz w:val="24"/>
          <w:szCs w:val="24"/>
        </w:rPr>
        <w:t xml:space="preserve">Содержание комплексной на </w:t>
      </w:r>
      <w:proofErr w:type="spellStart"/>
      <w:r w:rsidRPr="00844F6B">
        <w:rPr>
          <w:rFonts w:ascii="Times New Roman" w:hAnsi="Times New Roman" w:cs="Times New Roman"/>
          <w:iCs/>
          <w:color w:val="000000"/>
          <w:sz w:val="24"/>
          <w:szCs w:val="24"/>
        </w:rPr>
        <w:t>межпредметной</w:t>
      </w:r>
      <w:proofErr w:type="spellEnd"/>
      <w:r w:rsidRPr="00844F6B">
        <w:rPr>
          <w:rFonts w:ascii="Times New Roman" w:hAnsi="Times New Roman" w:cs="Times New Roman"/>
          <w:iCs/>
          <w:color w:val="000000"/>
          <w:sz w:val="24"/>
          <w:szCs w:val="24"/>
        </w:rPr>
        <w:t xml:space="preserve"> основе работы</w:t>
      </w:r>
      <w:r w:rsidRPr="00844F6B">
        <w:rPr>
          <w:rFonts w:ascii="Times New Roman" w:hAnsi="Times New Roman" w:cs="Times New Roman"/>
          <w:b/>
          <w:bCs/>
          <w:color w:val="000000"/>
          <w:sz w:val="24"/>
          <w:szCs w:val="24"/>
        </w:rPr>
        <w:t xml:space="preserve">. </w:t>
      </w:r>
      <w:r w:rsidRPr="00844F6B">
        <w:rPr>
          <w:rFonts w:ascii="Times New Roman" w:hAnsi="Times New Roman" w:cs="Times New Roman"/>
          <w:color w:val="000000"/>
          <w:sz w:val="24"/>
          <w:szCs w:val="24"/>
        </w:rPr>
        <w:t>На выполнение всей работы отводится 40 минут.</w:t>
      </w:r>
    </w:p>
    <w:p w:rsidR="00503AE8" w:rsidRPr="00844F6B" w:rsidRDefault="00E71A25">
      <w:pPr>
        <w:shd w:val="clear" w:color="auto" w:fill="FFFFFF"/>
        <w:tabs>
          <w:tab w:val="left" w:pos="567"/>
          <w:tab w:val="left" w:pos="1318"/>
        </w:tabs>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ab/>
        <w:t>Комплексная работа включает в себя:</w:t>
      </w:r>
    </w:p>
    <w:p w:rsidR="00503AE8" w:rsidRPr="00844F6B" w:rsidRDefault="00E71A25">
      <w:pPr>
        <w:shd w:val="clear" w:color="auto" w:fill="FFFFFF"/>
        <w:tabs>
          <w:tab w:val="left" w:pos="1318"/>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color w:val="000000"/>
          <w:sz w:val="24"/>
          <w:szCs w:val="24"/>
        </w:rPr>
        <w:t>задания базового уровня сложности,  которые позволят проверить освоение блока «Выпускник научится». Количество заданий базового уровня составляет 75%  работы;</w:t>
      </w:r>
    </w:p>
    <w:p w:rsidR="00503AE8" w:rsidRPr="00844F6B" w:rsidRDefault="00E71A25">
      <w:pPr>
        <w:shd w:val="clear" w:color="auto" w:fill="FFFFFF"/>
        <w:tabs>
          <w:tab w:val="left" w:pos="567"/>
          <w:tab w:val="left" w:pos="1318"/>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color w:val="000000"/>
          <w:sz w:val="24"/>
          <w:szCs w:val="24"/>
        </w:rPr>
        <w:t xml:space="preserve">задания повышенного уровня сложности из блока «Выпускник научится» и блока </w:t>
      </w:r>
      <w:r w:rsidRPr="00844F6B">
        <w:rPr>
          <w:rFonts w:ascii="Times New Roman" w:hAnsi="Times New Roman" w:cs="Times New Roman"/>
          <w:sz w:val="24"/>
          <w:szCs w:val="24"/>
        </w:rPr>
        <w:t xml:space="preserve">«выпускник получит возможность научиться». </w:t>
      </w:r>
      <w:r w:rsidRPr="00844F6B">
        <w:rPr>
          <w:rFonts w:ascii="Times New Roman" w:hAnsi="Times New Roman" w:cs="Times New Roman"/>
          <w:color w:val="000000"/>
          <w:sz w:val="24"/>
          <w:szCs w:val="24"/>
        </w:rPr>
        <w:t>Количество заданий повышенного уровня составляет 25% работы;</w:t>
      </w:r>
    </w:p>
    <w:p w:rsidR="00503AE8" w:rsidRPr="00844F6B" w:rsidRDefault="00E71A25">
      <w:pPr>
        <w:shd w:val="clear" w:color="auto" w:fill="FFFFFF"/>
        <w:tabs>
          <w:tab w:val="left" w:pos="1318"/>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color w:val="000000"/>
          <w:sz w:val="24"/>
          <w:szCs w:val="24"/>
        </w:rPr>
        <w:t xml:space="preserve">задания базового и повышенного уровня сложности чередуются, что исключает возможность учебной перегрузки </w:t>
      </w:r>
      <w:proofErr w:type="gramStart"/>
      <w:r w:rsidRPr="00844F6B">
        <w:rPr>
          <w:rFonts w:ascii="Times New Roman" w:hAnsi="Times New Roman" w:cs="Times New Roman"/>
          <w:color w:val="000000"/>
          <w:sz w:val="24"/>
          <w:szCs w:val="24"/>
        </w:rPr>
        <w:t>обучающихся</w:t>
      </w:r>
      <w:proofErr w:type="gramEnd"/>
      <w:r w:rsidRPr="00844F6B">
        <w:rPr>
          <w:rFonts w:ascii="Times New Roman" w:hAnsi="Times New Roman" w:cs="Times New Roman"/>
          <w:color w:val="000000"/>
          <w:sz w:val="24"/>
          <w:szCs w:val="24"/>
        </w:rPr>
        <w:t xml:space="preserve">. Все вопросы контрольно-измерительных материалов ориентированы на выявление уровня освоения </w:t>
      </w:r>
      <w:proofErr w:type="spellStart"/>
      <w:r w:rsidRPr="00844F6B">
        <w:rPr>
          <w:rFonts w:ascii="Times New Roman" w:hAnsi="Times New Roman" w:cs="Times New Roman"/>
          <w:color w:val="000000"/>
          <w:sz w:val="24"/>
          <w:szCs w:val="24"/>
        </w:rPr>
        <w:t>метапредметных</w:t>
      </w:r>
      <w:proofErr w:type="spellEnd"/>
      <w:r w:rsidRPr="00844F6B">
        <w:rPr>
          <w:rFonts w:ascii="Times New Roman" w:hAnsi="Times New Roman" w:cs="Times New Roman"/>
          <w:color w:val="000000"/>
          <w:sz w:val="24"/>
          <w:szCs w:val="24"/>
        </w:rPr>
        <w:t xml:space="preserve"> результатов основной образовательной программы начального общего образования.</w:t>
      </w:r>
    </w:p>
    <w:p w:rsidR="00503AE8" w:rsidRPr="00844F6B" w:rsidRDefault="00E71A25">
      <w:pPr>
        <w:shd w:val="clear" w:color="auto" w:fill="FFFFFF"/>
        <w:tabs>
          <w:tab w:val="left" w:pos="567"/>
          <w:tab w:val="left" w:pos="1318"/>
        </w:tabs>
        <w:spacing w:after="0" w:line="240" w:lineRule="auto"/>
        <w:ind w:firstLine="567"/>
        <w:jc w:val="both"/>
        <w:rPr>
          <w:rFonts w:ascii="Times New Roman" w:hAnsi="Times New Roman" w:cs="Times New Roman"/>
          <w:sz w:val="24"/>
          <w:szCs w:val="24"/>
        </w:rPr>
      </w:pPr>
      <w:r w:rsidRPr="00844F6B">
        <w:rPr>
          <w:rFonts w:ascii="Times New Roman" w:hAnsi="Times New Roman" w:cs="Times New Roman"/>
          <w:sz w:val="24"/>
          <w:szCs w:val="24"/>
        </w:rPr>
        <w:t>5.4.2. Задания базового уровня сложности оцениваются по двухбалльной шкале:</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1 балл – дан верный ответ;</w:t>
      </w:r>
    </w:p>
    <w:p w:rsidR="00503AE8" w:rsidRPr="00844F6B" w:rsidRDefault="00E71A25">
      <w:pPr>
        <w:shd w:val="clear" w:color="auto" w:fill="FFFFFF"/>
        <w:tabs>
          <w:tab w:val="left" w:pos="567"/>
          <w:tab w:val="left" w:pos="1318"/>
          <w:tab w:val="left" w:pos="8931"/>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0 баллов – дан неверный ответ или несколько ответов.</w:t>
      </w:r>
    </w:p>
    <w:p w:rsidR="00503AE8" w:rsidRPr="00844F6B" w:rsidRDefault="00E71A25">
      <w:pPr>
        <w:shd w:val="clear" w:color="auto" w:fill="FFFFFF"/>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Задания повышенного уровня сложности оцениваются по трехбалльной шкале:</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2 балла – дан верный ответ;</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1 балл – дан частично верный ответ;</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0 баллов – дан неверный ответ.  </w:t>
      </w:r>
    </w:p>
    <w:p w:rsidR="00503AE8" w:rsidRPr="00844F6B" w:rsidRDefault="00E71A25">
      <w:pPr>
        <w:shd w:val="clear" w:color="auto" w:fill="FFFFFF"/>
        <w:tabs>
          <w:tab w:val="left" w:pos="1318"/>
        </w:tabs>
        <w:spacing w:after="0" w:line="240" w:lineRule="auto"/>
        <w:ind w:firstLine="734"/>
        <w:jc w:val="both"/>
        <w:rPr>
          <w:rFonts w:ascii="Times New Roman" w:hAnsi="Times New Roman" w:cs="Times New Roman"/>
          <w:sz w:val="24"/>
          <w:szCs w:val="24"/>
        </w:rPr>
      </w:pPr>
      <w:r w:rsidRPr="00844F6B">
        <w:rPr>
          <w:rFonts w:ascii="Times New Roman" w:hAnsi="Times New Roman" w:cs="Times New Roman"/>
          <w:sz w:val="24"/>
          <w:szCs w:val="24"/>
        </w:rPr>
        <w:t>Задания  из блока «выпускник получит возможность научиться» (из программы формирования УУД) оцениваются по трехбалльной шкале:</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2 балла – дан верный ответ;</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1 балл – дан частично верный ответ;</w:t>
      </w:r>
    </w:p>
    <w:p w:rsidR="00503AE8" w:rsidRPr="00844F6B" w:rsidRDefault="00E71A25">
      <w:pPr>
        <w:shd w:val="clear" w:color="auto" w:fill="FFFFFF"/>
        <w:tabs>
          <w:tab w:val="left" w:pos="1318"/>
        </w:tabs>
        <w:spacing w:after="0" w:line="240" w:lineRule="auto"/>
        <w:jc w:val="both"/>
        <w:rPr>
          <w:rFonts w:ascii="Times New Roman" w:hAnsi="Times New Roman" w:cs="Times New Roman"/>
          <w:sz w:val="24"/>
          <w:szCs w:val="24"/>
          <w:lang w:val="en-US"/>
        </w:rPr>
      </w:pPr>
      <w:r w:rsidRPr="00844F6B">
        <w:rPr>
          <w:rFonts w:ascii="Times New Roman" w:hAnsi="Times New Roman" w:cs="Times New Roman"/>
          <w:sz w:val="24"/>
          <w:szCs w:val="24"/>
        </w:rPr>
        <w:t>0 баллов – дан неверный ответ.</w:t>
      </w:r>
    </w:p>
    <w:p w:rsidR="00503AE8" w:rsidRPr="00844F6B" w:rsidRDefault="00503AE8">
      <w:pPr>
        <w:shd w:val="clear" w:color="auto" w:fill="FFFFFF"/>
        <w:tabs>
          <w:tab w:val="left" w:pos="1318"/>
        </w:tabs>
        <w:spacing w:after="0" w:line="240" w:lineRule="auto"/>
        <w:jc w:val="both"/>
        <w:rPr>
          <w:rFonts w:ascii="Times New Roman" w:hAnsi="Times New Roman" w:cs="Times New Roman"/>
          <w:sz w:val="24"/>
          <w:szCs w:val="24"/>
          <w:lang w:val="en-US"/>
        </w:rPr>
      </w:pPr>
    </w:p>
    <w:tbl>
      <w:tblPr>
        <w:tblW w:w="9670" w:type="dxa"/>
        <w:tblInd w:w="-431" w:type="dxa"/>
        <w:tblBorders>
          <w:top w:val="single" w:sz="4" w:space="0" w:color="000000"/>
          <w:left w:val="single" w:sz="4" w:space="0" w:color="000000"/>
          <w:bottom w:val="single" w:sz="4" w:space="0" w:color="000000"/>
          <w:insideH w:val="single" w:sz="4" w:space="0" w:color="000000"/>
        </w:tblBorders>
        <w:tblLook w:val="04A0"/>
      </w:tblPr>
      <w:tblGrid>
        <w:gridCol w:w="943"/>
        <w:gridCol w:w="1089"/>
        <w:gridCol w:w="1174"/>
        <w:gridCol w:w="1334"/>
        <w:gridCol w:w="3669"/>
        <w:gridCol w:w="1461"/>
      </w:tblGrid>
      <w:tr w:rsidR="00503AE8" w:rsidRPr="00844F6B">
        <w:trPr>
          <w:trHeight w:val="1114"/>
        </w:trPr>
        <w:tc>
          <w:tcPr>
            <w:tcW w:w="950"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Класс</w:t>
            </w:r>
          </w:p>
        </w:tc>
        <w:tc>
          <w:tcPr>
            <w:tcW w:w="7234" w:type="dxa"/>
            <w:gridSpan w:val="4"/>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Количество заданий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Максим</w:t>
            </w:r>
            <w:proofErr w:type="gramStart"/>
            <w:r w:rsidRPr="00844F6B">
              <w:rPr>
                <w:rFonts w:ascii="Times New Roman" w:hAnsi="Times New Roman" w:cs="Times New Roman"/>
                <w:b/>
                <w:sz w:val="24"/>
                <w:szCs w:val="24"/>
              </w:rPr>
              <w:t>.</w:t>
            </w:r>
            <w:proofErr w:type="gramEnd"/>
            <w:r w:rsidRPr="00844F6B">
              <w:rPr>
                <w:rFonts w:ascii="Times New Roman" w:hAnsi="Times New Roman" w:cs="Times New Roman"/>
                <w:b/>
                <w:sz w:val="24"/>
                <w:szCs w:val="24"/>
              </w:rPr>
              <w:t xml:space="preserve"> </w:t>
            </w:r>
            <w:proofErr w:type="gramStart"/>
            <w:r w:rsidRPr="00844F6B">
              <w:rPr>
                <w:rFonts w:ascii="Times New Roman" w:hAnsi="Times New Roman" w:cs="Times New Roman"/>
                <w:b/>
                <w:sz w:val="24"/>
                <w:szCs w:val="24"/>
              </w:rPr>
              <w:t>к</w:t>
            </w:r>
            <w:proofErr w:type="gramEnd"/>
            <w:r w:rsidRPr="00844F6B">
              <w:rPr>
                <w:rFonts w:ascii="Times New Roman" w:hAnsi="Times New Roman" w:cs="Times New Roman"/>
                <w:b/>
                <w:sz w:val="24"/>
                <w:szCs w:val="24"/>
              </w:rPr>
              <w:t>ол-во баллов</w:t>
            </w:r>
          </w:p>
        </w:tc>
      </w:tr>
      <w:tr w:rsidR="00503AE8" w:rsidRPr="00844F6B">
        <w:trPr>
          <w:trHeight w:val="146"/>
        </w:trPr>
        <w:tc>
          <w:tcPr>
            <w:tcW w:w="950" w:type="dxa"/>
            <w:vMerge/>
            <w:tcBorders>
              <w:top w:val="single" w:sz="4" w:space="0" w:color="000000"/>
              <w:left w:val="single" w:sz="4" w:space="0" w:color="000000"/>
              <w:bottom w:val="single" w:sz="4" w:space="0" w:color="000000"/>
            </w:tcBorders>
            <w:shd w:val="clear" w:color="auto" w:fill="auto"/>
          </w:tcPr>
          <w:p w:rsidR="00503AE8" w:rsidRPr="00844F6B" w:rsidRDefault="00503AE8">
            <w:pPr>
              <w:tabs>
                <w:tab w:val="left" w:pos="1318"/>
              </w:tabs>
              <w:snapToGrid w:val="0"/>
              <w:spacing w:after="0" w:line="240" w:lineRule="auto"/>
              <w:jc w:val="center"/>
              <w:rPr>
                <w:rFonts w:ascii="Times New Roman" w:hAnsi="Times New Roman" w:cs="Times New Roman"/>
                <w:b/>
                <w:sz w:val="24"/>
                <w:szCs w:val="24"/>
              </w:rPr>
            </w:pPr>
          </w:p>
        </w:tc>
        <w:tc>
          <w:tcPr>
            <w:tcW w:w="886"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 xml:space="preserve">Всего заданий </w:t>
            </w:r>
          </w:p>
        </w:tc>
        <w:tc>
          <w:tcPr>
            <w:tcW w:w="117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Базовый уровень</w:t>
            </w:r>
          </w:p>
        </w:tc>
        <w:tc>
          <w:tcPr>
            <w:tcW w:w="134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Высокий уровень</w:t>
            </w:r>
          </w:p>
        </w:tc>
        <w:tc>
          <w:tcPr>
            <w:tcW w:w="3828"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Из блока «выпускник получит возможность научиться» (из программы формирования УУД)</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503AE8">
            <w:pPr>
              <w:tabs>
                <w:tab w:val="left" w:pos="1318"/>
              </w:tabs>
              <w:snapToGrid w:val="0"/>
              <w:spacing w:after="0" w:line="240" w:lineRule="auto"/>
              <w:jc w:val="center"/>
              <w:rPr>
                <w:rFonts w:ascii="Times New Roman" w:hAnsi="Times New Roman" w:cs="Times New Roman"/>
                <w:b/>
                <w:sz w:val="24"/>
                <w:szCs w:val="24"/>
              </w:rPr>
            </w:pPr>
          </w:p>
        </w:tc>
      </w:tr>
      <w:tr w:rsidR="00503AE8" w:rsidRPr="00844F6B">
        <w:trPr>
          <w:trHeight w:val="146"/>
        </w:trPr>
        <w:tc>
          <w:tcPr>
            <w:tcW w:w="950"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w:t>
            </w:r>
          </w:p>
        </w:tc>
        <w:tc>
          <w:tcPr>
            <w:tcW w:w="886"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10</w:t>
            </w:r>
          </w:p>
        </w:tc>
        <w:tc>
          <w:tcPr>
            <w:tcW w:w="117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9</w:t>
            </w:r>
          </w:p>
        </w:tc>
        <w:tc>
          <w:tcPr>
            <w:tcW w:w="134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w:t>
            </w:r>
          </w:p>
        </w:tc>
        <w:tc>
          <w:tcPr>
            <w:tcW w:w="3828"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0</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w:t>
            </w:r>
          </w:p>
        </w:tc>
      </w:tr>
      <w:tr w:rsidR="00503AE8" w:rsidRPr="00844F6B">
        <w:trPr>
          <w:trHeight w:val="146"/>
        </w:trPr>
        <w:tc>
          <w:tcPr>
            <w:tcW w:w="950"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2</w:t>
            </w:r>
          </w:p>
        </w:tc>
        <w:tc>
          <w:tcPr>
            <w:tcW w:w="886"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12</w:t>
            </w:r>
          </w:p>
        </w:tc>
        <w:tc>
          <w:tcPr>
            <w:tcW w:w="117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9</w:t>
            </w:r>
          </w:p>
        </w:tc>
        <w:tc>
          <w:tcPr>
            <w:tcW w:w="134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2</w:t>
            </w:r>
          </w:p>
        </w:tc>
        <w:tc>
          <w:tcPr>
            <w:tcW w:w="3828"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15</w:t>
            </w:r>
          </w:p>
        </w:tc>
      </w:tr>
      <w:tr w:rsidR="00503AE8" w:rsidRPr="00844F6B">
        <w:trPr>
          <w:trHeight w:val="146"/>
        </w:trPr>
        <w:tc>
          <w:tcPr>
            <w:tcW w:w="950"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3</w:t>
            </w:r>
          </w:p>
        </w:tc>
        <w:tc>
          <w:tcPr>
            <w:tcW w:w="886"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14</w:t>
            </w:r>
          </w:p>
        </w:tc>
        <w:tc>
          <w:tcPr>
            <w:tcW w:w="117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11</w:t>
            </w:r>
          </w:p>
        </w:tc>
        <w:tc>
          <w:tcPr>
            <w:tcW w:w="134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2</w:t>
            </w:r>
          </w:p>
        </w:tc>
        <w:tc>
          <w:tcPr>
            <w:tcW w:w="3828"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17</w:t>
            </w:r>
          </w:p>
        </w:tc>
      </w:tr>
      <w:tr w:rsidR="00503AE8" w:rsidRPr="00844F6B">
        <w:trPr>
          <w:trHeight w:val="146"/>
        </w:trPr>
        <w:tc>
          <w:tcPr>
            <w:tcW w:w="950"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4</w:t>
            </w:r>
          </w:p>
        </w:tc>
        <w:tc>
          <w:tcPr>
            <w:tcW w:w="886"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16</w:t>
            </w:r>
          </w:p>
        </w:tc>
        <w:tc>
          <w:tcPr>
            <w:tcW w:w="117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12</w:t>
            </w:r>
          </w:p>
        </w:tc>
        <w:tc>
          <w:tcPr>
            <w:tcW w:w="1345"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3</w:t>
            </w:r>
          </w:p>
        </w:tc>
        <w:tc>
          <w:tcPr>
            <w:tcW w:w="3828"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1</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1318"/>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20</w:t>
            </w:r>
          </w:p>
        </w:tc>
      </w:tr>
    </w:tbl>
    <w:p w:rsidR="00503AE8" w:rsidRPr="00844F6B" w:rsidRDefault="00503AE8">
      <w:pPr>
        <w:widowControl w:val="0"/>
        <w:shd w:val="clear" w:color="auto" w:fill="FFFFFF"/>
        <w:tabs>
          <w:tab w:val="left" w:pos="567"/>
          <w:tab w:val="left" w:pos="1390"/>
        </w:tabs>
        <w:autoSpaceDE w:val="0"/>
        <w:spacing w:after="0" w:line="240" w:lineRule="auto"/>
        <w:ind w:firstLine="567"/>
        <w:jc w:val="both"/>
        <w:rPr>
          <w:rFonts w:ascii="Times New Roman" w:hAnsi="Times New Roman" w:cs="Times New Roman"/>
          <w:color w:val="000000"/>
          <w:sz w:val="24"/>
          <w:szCs w:val="24"/>
        </w:rPr>
      </w:pPr>
    </w:p>
    <w:p w:rsidR="00503AE8" w:rsidRPr="00844F6B" w:rsidRDefault="00E71A25">
      <w:pPr>
        <w:widowControl w:val="0"/>
        <w:shd w:val="clear" w:color="auto" w:fill="FFFFFF"/>
        <w:tabs>
          <w:tab w:val="left" w:pos="567"/>
          <w:tab w:val="left" w:pos="1390"/>
        </w:tabs>
        <w:autoSpaceDE w:val="0"/>
        <w:spacing w:after="0" w:line="240" w:lineRule="auto"/>
        <w:ind w:firstLine="567"/>
        <w:jc w:val="both"/>
        <w:rPr>
          <w:sz w:val="24"/>
          <w:szCs w:val="24"/>
        </w:rPr>
      </w:pPr>
      <w:r w:rsidRPr="00844F6B">
        <w:rPr>
          <w:rFonts w:ascii="Times New Roman" w:hAnsi="Times New Roman" w:cs="Times New Roman"/>
          <w:color w:val="000000"/>
          <w:sz w:val="24"/>
          <w:szCs w:val="24"/>
        </w:rPr>
        <w:t xml:space="preserve">5.4.3. </w:t>
      </w:r>
      <w:r w:rsidRPr="00844F6B">
        <w:rPr>
          <w:rFonts w:ascii="Times New Roman" w:hAnsi="Times New Roman" w:cs="Times New Roman"/>
          <w:iCs/>
          <w:color w:val="000000"/>
          <w:sz w:val="24"/>
          <w:szCs w:val="24"/>
        </w:rPr>
        <w:t>Порядок проведения группового проекта</w:t>
      </w:r>
    </w:p>
    <w:p w:rsidR="00503AE8" w:rsidRPr="00844F6B" w:rsidRDefault="00E71A25">
      <w:pPr>
        <w:widowControl w:val="0"/>
        <w:shd w:val="clear" w:color="auto" w:fill="FFFFFF"/>
        <w:tabs>
          <w:tab w:val="left" w:pos="567"/>
          <w:tab w:val="left" w:pos="709"/>
          <w:tab w:val="left" w:pos="1390"/>
        </w:tabs>
        <w:autoSpaceDE w:val="0"/>
        <w:spacing w:after="0" w:line="240" w:lineRule="auto"/>
        <w:rPr>
          <w:sz w:val="24"/>
          <w:szCs w:val="24"/>
        </w:rPr>
      </w:pPr>
      <w:r w:rsidRPr="00844F6B">
        <w:rPr>
          <w:sz w:val="24"/>
          <w:szCs w:val="24"/>
        </w:rPr>
        <w:t>Количество групповых проектов</w:t>
      </w:r>
    </w:p>
    <w:tbl>
      <w:tblPr>
        <w:tblW w:w="9581" w:type="dxa"/>
        <w:tblInd w:w="-219" w:type="dxa"/>
        <w:tblBorders>
          <w:top w:val="single" w:sz="4" w:space="0" w:color="000000"/>
          <w:left w:val="single" w:sz="4" w:space="0" w:color="000000"/>
          <w:bottom w:val="single" w:sz="4" w:space="0" w:color="000000"/>
          <w:insideH w:val="single" w:sz="4" w:space="0" w:color="000000"/>
        </w:tblBorders>
        <w:tblLook w:val="04A0"/>
      </w:tblPr>
      <w:tblGrid>
        <w:gridCol w:w="4785"/>
        <w:gridCol w:w="4796"/>
      </w:tblGrid>
      <w:tr w:rsidR="00503AE8" w:rsidRPr="00844F6B">
        <w:tc>
          <w:tcPr>
            <w:tcW w:w="478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b/>
                <w:color w:val="000000"/>
                <w:sz w:val="24"/>
                <w:szCs w:val="24"/>
              </w:rPr>
            </w:pPr>
            <w:r w:rsidRPr="00844F6B">
              <w:rPr>
                <w:rFonts w:ascii="Times New Roman" w:hAnsi="Times New Roman" w:cs="Times New Roman"/>
                <w:b/>
                <w:color w:val="000000"/>
                <w:sz w:val="24"/>
                <w:szCs w:val="24"/>
              </w:rPr>
              <w:t xml:space="preserve">Класс </w:t>
            </w:r>
          </w:p>
        </w:tc>
        <w:tc>
          <w:tcPr>
            <w:tcW w:w="479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b/>
                <w:color w:val="000000"/>
                <w:sz w:val="24"/>
                <w:szCs w:val="24"/>
              </w:rPr>
            </w:pPr>
            <w:r w:rsidRPr="00844F6B">
              <w:rPr>
                <w:rFonts w:ascii="Times New Roman" w:hAnsi="Times New Roman" w:cs="Times New Roman"/>
                <w:b/>
                <w:color w:val="000000"/>
                <w:sz w:val="24"/>
                <w:szCs w:val="24"/>
              </w:rPr>
              <w:t>Количество проектов</w:t>
            </w:r>
          </w:p>
        </w:tc>
      </w:tr>
      <w:tr w:rsidR="00503AE8" w:rsidRPr="00844F6B">
        <w:tc>
          <w:tcPr>
            <w:tcW w:w="478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1</w:t>
            </w:r>
          </w:p>
        </w:tc>
        <w:tc>
          <w:tcPr>
            <w:tcW w:w="479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1</w:t>
            </w:r>
          </w:p>
        </w:tc>
      </w:tr>
      <w:tr w:rsidR="00503AE8" w:rsidRPr="00844F6B">
        <w:tc>
          <w:tcPr>
            <w:tcW w:w="478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2</w:t>
            </w:r>
          </w:p>
        </w:tc>
        <w:tc>
          <w:tcPr>
            <w:tcW w:w="479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1</w:t>
            </w:r>
          </w:p>
        </w:tc>
      </w:tr>
      <w:tr w:rsidR="00503AE8" w:rsidRPr="00844F6B">
        <w:tc>
          <w:tcPr>
            <w:tcW w:w="478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lastRenderedPageBreak/>
              <w:t>3</w:t>
            </w:r>
          </w:p>
        </w:tc>
        <w:tc>
          <w:tcPr>
            <w:tcW w:w="479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2</w:t>
            </w:r>
          </w:p>
        </w:tc>
      </w:tr>
      <w:tr w:rsidR="00503AE8" w:rsidRPr="00844F6B">
        <w:tc>
          <w:tcPr>
            <w:tcW w:w="4785" w:type="dxa"/>
            <w:tcBorders>
              <w:top w:val="single" w:sz="4" w:space="0" w:color="000000"/>
              <w:left w:val="single" w:sz="4" w:space="0" w:color="000000"/>
              <w:bottom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4</w:t>
            </w:r>
          </w:p>
        </w:tc>
        <w:tc>
          <w:tcPr>
            <w:tcW w:w="4796"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widowControl w:val="0"/>
              <w:tabs>
                <w:tab w:val="left" w:pos="567"/>
                <w:tab w:val="left" w:pos="709"/>
                <w:tab w:val="left" w:pos="1390"/>
              </w:tabs>
              <w:autoSpaceDE w:val="0"/>
              <w:spacing w:after="0" w:line="240" w:lineRule="auto"/>
              <w:jc w:val="center"/>
              <w:rPr>
                <w:rFonts w:ascii="Times New Roman" w:hAnsi="Times New Roman" w:cs="Times New Roman"/>
                <w:color w:val="000000"/>
                <w:sz w:val="24"/>
                <w:szCs w:val="24"/>
              </w:rPr>
            </w:pPr>
            <w:r w:rsidRPr="00844F6B">
              <w:rPr>
                <w:rFonts w:ascii="Times New Roman" w:hAnsi="Times New Roman" w:cs="Times New Roman"/>
                <w:color w:val="000000"/>
                <w:sz w:val="24"/>
                <w:szCs w:val="24"/>
              </w:rPr>
              <w:t>2</w:t>
            </w:r>
          </w:p>
        </w:tc>
      </w:tr>
    </w:tbl>
    <w:p w:rsidR="00503AE8" w:rsidRPr="00844F6B" w:rsidRDefault="00503AE8">
      <w:pPr>
        <w:spacing w:after="0" w:line="240" w:lineRule="auto"/>
        <w:jc w:val="both"/>
        <w:rPr>
          <w:rFonts w:ascii="Times New Roman" w:hAnsi="Times New Roman" w:cs="Times New Roman"/>
          <w:sz w:val="24"/>
          <w:szCs w:val="24"/>
        </w:rPr>
      </w:pPr>
    </w:p>
    <w:p w:rsidR="00503AE8" w:rsidRPr="00844F6B" w:rsidRDefault="00E71A25">
      <w:pPr>
        <w:spacing w:after="0" w:line="240" w:lineRule="auto"/>
        <w:ind w:firstLine="567"/>
        <w:jc w:val="both"/>
        <w:rPr>
          <w:sz w:val="24"/>
          <w:szCs w:val="24"/>
        </w:rPr>
      </w:pPr>
      <w:r w:rsidRPr="00844F6B">
        <w:rPr>
          <w:rFonts w:ascii="Times New Roman" w:hAnsi="Times New Roman" w:cs="Times New Roman"/>
          <w:sz w:val="24"/>
          <w:szCs w:val="24"/>
        </w:rPr>
        <w:t>5.4.4.Р</w:t>
      </w:r>
      <w:r w:rsidRPr="00844F6B">
        <w:rPr>
          <w:rFonts w:ascii="Times New Roman" w:hAnsi="Times New Roman" w:cs="Times New Roman"/>
          <w:color w:val="000000"/>
          <w:sz w:val="24"/>
          <w:szCs w:val="24"/>
        </w:rPr>
        <w:t xml:space="preserve">езультаты </w:t>
      </w:r>
      <w:proofErr w:type="spellStart"/>
      <w:r w:rsidRPr="00844F6B">
        <w:rPr>
          <w:rFonts w:ascii="Times New Roman" w:hAnsi="Times New Roman" w:cs="Times New Roman"/>
          <w:color w:val="000000"/>
          <w:sz w:val="24"/>
          <w:szCs w:val="24"/>
        </w:rPr>
        <w:t>метапредметной</w:t>
      </w:r>
      <w:proofErr w:type="spellEnd"/>
      <w:r w:rsidRPr="00844F6B">
        <w:rPr>
          <w:rFonts w:ascii="Times New Roman" w:hAnsi="Times New Roman" w:cs="Times New Roman"/>
          <w:color w:val="000000"/>
          <w:sz w:val="24"/>
          <w:szCs w:val="24"/>
        </w:rPr>
        <w:t xml:space="preserve"> группы оценивают уровням:</w:t>
      </w:r>
    </w:p>
    <w:p w:rsidR="00503AE8" w:rsidRPr="00844F6B" w:rsidRDefault="00E71A25">
      <w:pPr>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rPr>
        <w:t xml:space="preserve">высокий уровень </w:t>
      </w:r>
      <w:r w:rsidRPr="00844F6B">
        <w:rPr>
          <w:rFonts w:ascii="Times New Roman" w:hAnsi="Times New Roman" w:cs="Times New Roman"/>
          <w:color w:val="000000"/>
          <w:sz w:val="24"/>
          <w:szCs w:val="24"/>
        </w:rPr>
        <w:t>–</w:t>
      </w:r>
      <w:r w:rsidRPr="00844F6B">
        <w:rPr>
          <w:rFonts w:ascii="Times New Roman" w:hAnsi="Times New Roman" w:cs="Times New Roman"/>
          <w:sz w:val="24"/>
          <w:szCs w:val="24"/>
        </w:rPr>
        <w:t xml:space="preserve">  84-100 %;</w:t>
      </w:r>
    </w:p>
    <w:p w:rsidR="00503AE8" w:rsidRPr="00844F6B" w:rsidRDefault="00E71A25">
      <w:pPr>
        <w:shd w:val="clear" w:color="auto" w:fill="FFFFFF"/>
        <w:tabs>
          <w:tab w:val="left" w:pos="1229"/>
        </w:tabs>
        <w:autoSpaceDE w:val="0"/>
        <w:spacing w:after="0" w:line="240" w:lineRule="auto"/>
        <w:jc w:val="both"/>
        <w:rPr>
          <w:sz w:val="24"/>
          <w:szCs w:val="24"/>
        </w:rPr>
      </w:pPr>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rPr>
        <w:t xml:space="preserve">уровень выше среднего </w:t>
      </w:r>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rPr>
        <w:t>67-84 %;</w:t>
      </w:r>
    </w:p>
    <w:p w:rsidR="00503AE8" w:rsidRPr="00844F6B" w:rsidRDefault="00E71A25">
      <w:pPr>
        <w:shd w:val="clear" w:color="auto" w:fill="FFFFFF"/>
        <w:tabs>
          <w:tab w:val="left" w:pos="1229"/>
        </w:tabs>
        <w:autoSpaceDE w:val="0"/>
        <w:spacing w:after="0" w:line="240" w:lineRule="auto"/>
        <w:jc w:val="both"/>
        <w:rPr>
          <w:sz w:val="24"/>
          <w:szCs w:val="24"/>
        </w:rPr>
      </w:pPr>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rPr>
        <w:t xml:space="preserve">средний уровень </w:t>
      </w:r>
      <w:r w:rsidRPr="00844F6B">
        <w:rPr>
          <w:rFonts w:ascii="Times New Roman" w:hAnsi="Times New Roman" w:cs="Times New Roman"/>
          <w:color w:val="000000"/>
          <w:sz w:val="24"/>
          <w:szCs w:val="24"/>
        </w:rPr>
        <w:t>–</w:t>
      </w:r>
      <w:r w:rsidRPr="00844F6B">
        <w:rPr>
          <w:rFonts w:ascii="Times New Roman" w:hAnsi="Times New Roman" w:cs="Times New Roman"/>
          <w:sz w:val="24"/>
          <w:szCs w:val="24"/>
        </w:rPr>
        <w:t xml:space="preserve"> 50-67 %;</w:t>
      </w:r>
    </w:p>
    <w:p w:rsidR="00503AE8" w:rsidRPr="00844F6B" w:rsidRDefault="00E71A25">
      <w:pPr>
        <w:shd w:val="clear" w:color="auto" w:fill="FFFFFF"/>
        <w:tabs>
          <w:tab w:val="left" w:pos="1229"/>
        </w:tabs>
        <w:autoSpaceDE w:val="0"/>
        <w:spacing w:after="0" w:line="240" w:lineRule="auto"/>
        <w:jc w:val="both"/>
        <w:rPr>
          <w:rFonts w:ascii="Times New Roman" w:hAnsi="Times New Roman" w:cs="Times New Roman"/>
          <w:color w:val="000000"/>
          <w:sz w:val="24"/>
          <w:szCs w:val="24"/>
        </w:rPr>
      </w:pPr>
      <w:r w:rsidRPr="00844F6B">
        <w:rPr>
          <w:rFonts w:ascii="Times New Roman" w:hAnsi="Times New Roman" w:cs="Times New Roman"/>
          <w:color w:val="000000"/>
          <w:sz w:val="24"/>
          <w:szCs w:val="24"/>
        </w:rPr>
        <w:t xml:space="preserve">– уровень ниже среднего – </w:t>
      </w:r>
      <w:r w:rsidRPr="00844F6B">
        <w:rPr>
          <w:rFonts w:ascii="Times New Roman" w:hAnsi="Times New Roman" w:cs="Times New Roman"/>
          <w:sz w:val="24"/>
          <w:szCs w:val="24"/>
        </w:rPr>
        <w:t>49-24 %;</w:t>
      </w:r>
    </w:p>
    <w:p w:rsidR="00503AE8" w:rsidRPr="00844F6B" w:rsidRDefault="00E71A25">
      <w:pPr>
        <w:shd w:val="clear" w:color="auto" w:fill="FFFFFF"/>
        <w:tabs>
          <w:tab w:val="left" w:pos="1229"/>
        </w:tabs>
        <w:autoSpaceDE w:val="0"/>
        <w:spacing w:after="0" w:line="240" w:lineRule="auto"/>
        <w:jc w:val="both"/>
        <w:rPr>
          <w:sz w:val="24"/>
          <w:szCs w:val="24"/>
        </w:rPr>
      </w:pPr>
      <w:r w:rsidRPr="00844F6B">
        <w:rPr>
          <w:rFonts w:ascii="Times New Roman" w:hAnsi="Times New Roman" w:cs="Times New Roman"/>
          <w:color w:val="000000"/>
          <w:sz w:val="24"/>
          <w:szCs w:val="24"/>
        </w:rPr>
        <w:t xml:space="preserve">– </w:t>
      </w:r>
      <w:r w:rsidRPr="00844F6B">
        <w:rPr>
          <w:rFonts w:ascii="Times New Roman" w:hAnsi="Times New Roman" w:cs="Times New Roman"/>
          <w:sz w:val="24"/>
          <w:szCs w:val="24"/>
        </w:rPr>
        <w:t xml:space="preserve">низкий уровень </w:t>
      </w:r>
      <w:r w:rsidRPr="00844F6B">
        <w:rPr>
          <w:rFonts w:ascii="Times New Roman" w:hAnsi="Times New Roman" w:cs="Times New Roman"/>
          <w:color w:val="000000"/>
          <w:sz w:val="24"/>
          <w:szCs w:val="24"/>
        </w:rPr>
        <w:t>–</w:t>
      </w:r>
      <w:r w:rsidRPr="00844F6B">
        <w:rPr>
          <w:rFonts w:ascii="Times New Roman" w:hAnsi="Times New Roman" w:cs="Times New Roman"/>
          <w:sz w:val="24"/>
          <w:szCs w:val="24"/>
        </w:rPr>
        <w:t xml:space="preserve"> 24 – 0 %.</w:t>
      </w:r>
    </w:p>
    <w:p w:rsidR="00503AE8" w:rsidRPr="00844F6B" w:rsidRDefault="00E71A25">
      <w:pPr>
        <w:shd w:val="clear" w:color="auto" w:fill="FFFFFF"/>
        <w:tabs>
          <w:tab w:val="left" w:pos="1229"/>
        </w:tabs>
        <w:autoSpaceDE w:val="0"/>
        <w:spacing w:after="0" w:line="240" w:lineRule="auto"/>
        <w:ind w:firstLine="567"/>
        <w:jc w:val="both"/>
        <w:rPr>
          <w:rFonts w:ascii="Times New Roman" w:hAnsi="Times New Roman" w:cs="Times New Roman"/>
          <w:sz w:val="24"/>
          <w:szCs w:val="24"/>
        </w:rPr>
      </w:pPr>
      <w:r w:rsidRPr="00844F6B">
        <w:rPr>
          <w:rFonts w:ascii="Times New Roman" w:hAnsi="Times New Roman" w:cs="Times New Roman"/>
          <w:sz w:val="24"/>
          <w:szCs w:val="24"/>
        </w:rPr>
        <w:t>Далее предлагается шкала перевода процентного соотношения оценочных суждений в пятибалльную систему оценивания:</w:t>
      </w:r>
    </w:p>
    <w:tbl>
      <w:tblPr>
        <w:tblW w:w="5000" w:type="pct"/>
        <w:tblInd w:w="-219" w:type="dxa"/>
        <w:tblBorders>
          <w:top w:val="single" w:sz="4" w:space="0" w:color="000000"/>
          <w:left w:val="single" w:sz="4" w:space="0" w:color="000000"/>
          <w:bottom w:val="single" w:sz="4" w:space="0" w:color="000000"/>
          <w:insideH w:val="single" w:sz="4" w:space="0" w:color="000000"/>
        </w:tblBorders>
        <w:tblLook w:val="04A0"/>
      </w:tblPr>
      <w:tblGrid>
        <w:gridCol w:w="2393"/>
        <w:gridCol w:w="2377"/>
        <w:gridCol w:w="2377"/>
        <w:gridCol w:w="2424"/>
      </w:tblGrid>
      <w:tr w:rsidR="00503AE8" w:rsidRPr="00844F6B">
        <w:trPr>
          <w:trHeight w:val="600"/>
        </w:trPr>
        <w:tc>
          <w:tcPr>
            <w:tcW w:w="2340"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84-100 %</w:t>
            </w:r>
          </w:p>
        </w:tc>
        <w:tc>
          <w:tcPr>
            <w:tcW w:w="2323"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67-84 %</w:t>
            </w:r>
          </w:p>
        </w:tc>
        <w:tc>
          <w:tcPr>
            <w:tcW w:w="2323"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50-67 %</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49-0 %</w:t>
            </w:r>
          </w:p>
        </w:tc>
      </w:tr>
      <w:tr w:rsidR="00503AE8" w:rsidRPr="00844F6B">
        <w:trPr>
          <w:trHeight w:val="322"/>
        </w:trPr>
        <w:tc>
          <w:tcPr>
            <w:tcW w:w="2340"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«5»</w:t>
            </w:r>
          </w:p>
        </w:tc>
        <w:tc>
          <w:tcPr>
            <w:tcW w:w="2323"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«4»</w:t>
            </w:r>
          </w:p>
        </w:tc>
        <w:tc>
          <w:tcPr>
            <w:tcW w:w="2323" w:type="dxa"/>
            <w:tcBorders>
              <w:top w:val="single" w:sz="4" w:space="0" w:color="000000"/>
              <w:left w:val="single" w:sz="4" w:space="0" w:color="000000"/>
              <w:bottom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«3»</w:t>
            </w:r>
          </w:p>
        </w:tc>
        <w:tc>
          <w:tcPr>
            <w:tcW w:w="236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tabs>
                <w:tab w:val="left" w:pos="900"/>
              </w:tabs>
              <w:autoSpaceDE w:val="0"/>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«2»</w:t>
            </w:r>
          </w:p>
        </w:tc>
      </w:tr>
    </w:tbl>
    <w:p w:rsidR="00503AE8" w:rsidRPr="00844F6B" w:rsidRDefault="00503AE8">
      <w:pPr>
        <w:autoSpaceDE w:val="0"/>
        <w:spacing w:after="0" w:line="240" w:lineRule="auto"/>
        <w:rPr>
          <w:rFonts w:ascii="Times New Roman" w:hAnsi="Times New Roman" w:cs="Times New Roman"/>
          <w:color w:val="000000"/>
          <w:sz w:val="24"/>
          <w:szCs w:val="24"/>
        </w:rPr>
      </w:pPr>
    </w:p>
    <w:p w:rsidR="00503AE8" w:rsidRPr="00844F6B" w:rsidRDefault="00E71A25">
      <w:pPr>
        <w:pStyle w:val="a7"/>
        <w:numPr>
          <w:ilvl w:val="0"/>
          <w:numId w:val="10"/>
        </w:numPr>
        <w:tabs>
          <w:tab w:val="left" w:pos="567"/>
        </w:tabs>
        <w:ind w:left="0"/>
        <w:jc w:val="center"/>
        <w:outlineLvl w:val="3"/>
        <w:rPr>
          <w:b/>
          <w:bCs/>
          <w:highlight w:val="white"/>
        </w:rPr>
      </w:pPr>
      <w:r w:rsidRPr="00844F6B">
        <w:rPr>
          <w:b/>
          <w:bCs/>
          <w:highlight w:val="white"/>
        </w:rPr>
        <w:t xml:space="preserve">Особенности организации контроля и оценки </w:t>
      </w:r>
    </w:p>
    <w:p w:rsidR="00503AE8" w:rsidRPr="00844F6B" w:rsidRDefault="00E71A25" w:rsidP="00844F6B">
      <w:pPr>
        <w:tabs>
          <w:tab w:val="left" w:pos="567"/>
        </w:tabs>
        <w:spacing w:after="0" w:line="240" w:lineRule="auto"/>
        <w:jc w:val="center"/>
        <w:outlineLvl w:val="3"/>
        <w:rPr>
          <w:rFonts w:ascii="Times New Roman" w:hAnsi="Times New Roman" w:cs="Times New Roman"/>
          <w:b/>
          <w:bCs/>
          <w:sz w:val="24"/>
          <w:szCs w:val="24"/>
          <w:highlight w:val="white"/>
        </w:rPr>
      </w:pPr>
      <w:r w:rsidRPr="00844F6B">
        <w:rPr>
          <w:rFonts w:ascii="Times New Roman" w:hAnsi="Times New Roman" w:cs="Times New Roman"/>
          <w:b/>
          <w:bCs/>
          <w:sz w:val="24"/>
          <w:szCs w:val="24"/>
          <w:highlight w:val="white"/>
        </w:rPr>
        <w:t>по отдельным учебным предметам</w:t>
      </w:r>
    </w:p>
    <w:p w:rsidR="00503AE8" w:rsidRPr="00844F6B" w:rsidRDefault="00E71A25">
      <w:pPr>
        <w:pStyle w:val="a7"/>
        <w:numPr>
          <w:ilvl w:val="1"/>
          <w:numId w:val="10"/>
        </w:numPr>
        <w:tabs>
          <w:tab w:val="left" w:pos="567"/>
        </w:tabs>
        <w:ind w:left="0"/>
        <w:jc w:val="center"/>
        <w:outlineLvl w:val="3"/>
        <w:rPr>
          <w:b/>
          <w:bCs/>
          <w:i/>
          <w:highlight w:val="white"/>
        </w:rPr>
      </w:pPr>
      <w:r w:rsidRPr="00844F6B">
        <w:rPr>
          <w:b/>
          <w:bCs/>
          <w:i/>
          <w:highlight w:val="white"/>
        </w:rPr>
        <w:t>Особенности организации контроля и оценки по русскому языку</w:t>
      </w:r>
    </w:p>
    <w:p w:rsidR="00503AE8" w:rsidRPr="00844F6B" w:rsidRDefault="00E71A25">
      <w:pPr>
        <w:spacing w:after="0" w:line="240" w:lineRule="auto"/>
        <w:ind w:firstLine="708"/>
        <w:jc w:val="both"/>
        <w:rPr>
          <w:rFonts w:ascii="Times New Roman" w:hAnsi="Times New Roman" w:cs="Times New Roman"/>
          <w:sz w:val="24"/>
          <w:szCs w:val="24"/>
        </w:rPr>
      </w:pPr>
      <w:proofErr w:type="gramStart"/>
      <w:r w:rsidRPr="00844F6B">
        <w:rPr>
          <w:rFonts w:ascii="Times New Roman" w:hAnsi="Times New Roman" w:cs="Times New Roman"/>
          <w:sz w:val="24"/>
          <w:szCs w:val="24"/>
        </w:rPr>
        <w:t>Контроль за</w:t>
      </w:r>
      <w:proofErr w:type="gramEnd"/>
      <w:r w:rsidRPr="00844F6B">
        <w:rPr>
          <w:rFonts w:ascii="Times New Roman" w:hAnsi="Times New Roman" w:cs="Times New Roman"/>
          <w:sz w:val="24"/>
          <w:szCs w:val="24"/>
        </w:rPr>
        <w:t xml:space="preserve"> уровнем достижений предметных результатов обучающихся по русскому языку проводится в форме письменных работ: диктантов, контрольных работ (списывание), изложений, тестовых заданий.</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 xml:space="preserve">Диктант </w:t>
      </w:r>
      <w:r w:rsidRPr="00844F6B">
        <w:rPr>
          <w:rFonts w:ascii="Times New Roman" w:hAnsi="Times New Roman" w:cs="Times New Roman"/>
          <w:sz w:val="24"/>
          <w:szCs w:val="24"/>
        </w:rPr>
        <w:t xml:space="preserve">служит средством проверки орфографических и пунктуационных умений и навыков. </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Контрольная работа</w:t>
      </w:r>
      <w:r w:rsidRPr="00844F6B">
        <w:rPr>
          <w:rFonts w:ascii="Times New Roman" w:hAnsi="Times New Roman" w:cs="Times New Roman"/>
          <w:sz w:val="24"/>
          <w:szCs w:val="24"/>
        </w:rPr>
        <w:t xml:space="preserve">, как и диктант, </w:t>
      </w:r>
      <w:proofErr w:type="gramStart"/>
      <w:r w:rsidRPr="00844F6B">
        <w:rPr>
          <w:rFonts w:ascii="Times New Roman" w:hAnsi="Times New Roman" w:cs="Times New Roman"/>
          <w:sz w:val="24"/>
          <w:szCs w:val="24"/>
        </w:rPr>
        <w:t>–с</w:t>
      </w:r>
      <w:proofErr w:type="gramEnd"/>
      <w:r w:rsidRPr="00844F6B">
        <w:rPr>
          <w:rFonts w:ascii="Times New Roman" w:hAnsi="Times New Roman" w:cs="Times New Roman"/>
          <w:sz w:val="24"/>
          <w:szCs w:val="24"/>
        </w:rPr>
        <w:t xml:space="preserve">пособ проверки усвоенных орфографических и пунктуационных правил, </w:t>
      </w:r>
      <w:proofErr w:type="spellStart"/>
      <w:r w:rsidRPr="00844F6B">
        <w:rPr>
          <w:rFonts w:ascii="Times New Roman" w:hAnsi="Times New Roman" w:cs="Times New Roman"/>
          <w:sz w:val="24"/>
          <w:szCs w:val="24"/>
        </w:rPr>
        <w:t>сформированности</w:t>
      </w:r>
      <w:proofErr w:type="spellEnd"/>
      <w:r w:rsidRPr="00844F6B">
        <w:rPr>
          <w:rFonts w:ascii="Times New Roman" w:hAnsi="Times New Roman" w:cs="Times New Roman"/>
          <w:sz w:val="24"/>
          <w:szCs w:val="24"/>
        </w:rPr>
        <w:t xml:space="preserve">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Изложение (обучающее)</w:t>
      </w:r>
      <w:r w:rsidRPr="00844F6B">
        <w:rPr>
          <w:rFonts w:ascii="Times New Roman" w:hAnsi="Times New Roman" w:cs="Times New Roman"/>
          <w:sz w:val="24"/>
          <w:szCs w:val="24"/>
        </w:rPr>
        <w:t xml:space="preserve">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организовать письменный пересказ, соблюдая правила родного языка.</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Тестовые задания</w:t>
      </w:r>
      <w:r w:rsidRPr="00844F6B">
        <w:rPr>
          <w:rFonts w:ascii="Times New Roman" w:hAnsi="Times New Roman" w:cs="Times New Roman"/>
          <w:sz w:val="24"/>
          <w:szCs w:val="24"/>
        </w:rPr>
        <w:t xml:space="preserve"> </w:t>
      </w:r>
      <w:proofErr w:type="gramStart"/>
      <w:r w:rsidRPr="00844F6B">
        <w:rPr>
          <w:rFonts w:ascii="Times New Roman" w:hAnsi="Times New Roman" w:cs="Times New Roman"/>
          <w:sz w:val="24"/>
          <w:szCs w:val="24"/>
        </w:rPr>
        <w:t>–д</w:t>
      </w:r>
      <w:proofErr w:type="gramEnd"/>
      <w:r w:rsidRPr="00844F6B">
        <w:rPr>
          <w:rFonts w:ascii="Times New Roman" w:hAnsi="Times New Roman" w:cs="Times New Roman"/>
          <w:sz w:val="24"/>
          <w:szCs w:val="24"/>
        </w:rPr>
        <w:t xml:space="preserve">инамичная форма проверки, направленная на установление уровня </w:t>
      </w:r>
      <w:proofErr w:type="spellStart"/>
      <w:r w:rsidRPr="00844F6B">
        <w:rPr>
          <w:rFonts w:ascii="Times New Roman" w:hAnsi="Times New Roman" w:cs="Times New Roman"/>
          <w:sz w:val="24"/>
          <w:szCs w:val="24"/>
        </w:rPr>
        <w:t>сформированности</w:t>
      </w:r>
      <w:proofErr w:type="spellEnd"/>
      <w:r w:rsidRPr="00844F6B">
        <w:rPr>
          <w:rFonts w:ascii="Times New Roman" w:hAnsi="Times New Roman" w:cs="Times New Roman"/>
          <w:sz w:val="24"/>
          <w:szCs w:val="24"/>
        </w:rPr>
        <w:t xml:space="preserve"> умения использовать свои знания в нестандартных учебных ситуациях.</w:t>
      </w:r>
    </w:p>
    <w:p w:rsidR="00503AE8" w:rsidRPr="00844F6B" w:rsidRDefault="00E71A25">
      <w:pPr>
        <w:spacing w:after="0" w:line="240" w:lineRule="auto"/>
        <w:jc w:val="both"/>
        <w:rPr>
          <w:sz w:val="24"/>
          <w:szCs w:val="24"/>
        </w:rPr>
      </w:pPr>
      <w:r w:rsidRPr="00844F6B">
        <w:rPr>
          <w:rFonts w:ascii="Times New Roman" w:hAnsi="Times New Roman" w:cs="Times New Roman"/>
          <w:i/>
          <w:iCs/>
          <w:sz w:val="24"/>
          <w:szCs w:val="24"/>
        </w:rPr>
        <w:t>Самостоятельные работы</w:t>
      </w:r>
      <w:r w:rsidRPr="00844F6B">
        <w:rPr>
          <w:rFonts w:ascii="Times New Roman" w:hAnsi="Times New Roman" w:cs="Times New Roman"/>
          <w:sz w:val="24"/>
          <w:szCs w:val="24"/>
        </w:rPr>
        <w:t xml:space="preserve"> – проверка усвоения способов учебных задач.</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highlight w:val="white"/>
        </w:rPr>
        <w:t xml:space="preserve">Вводится оценка «за общее впечатление от письменной работы». Сущность ее состоит в определении отношения учителя к внешнему виду работы (аккуратность, эстетическая привлекательность, чистота, </w:t>
      </w:r>
      <w:proofErr w:type="spellStart"/>
      <w:r w:rsidRPr="00844F6B">
        <w:rPr>
          <w:rFonts w:ascii="Times New Roman" w:hAnsi="Times New Roman" w:cs="Times New Roman"/>
          <w:sz w:val="24"/>
          <w:szCs w:val="24"/>
          <w:highlight w:val="white"/>
        </w:rPr>
        <w:t>оформленность</w:t>
      </w:r>
      <w:proofErr w:type="spellEnd"/>
      <w:r w:rsidRPr="00844F6B">
        <w:rPr>
          <w:rFonts w:ascii="Times New Roman" w:hAnsi="Times New Roman" w:cs="Times New Roman"/>
          <w:sz w:val="24"/>
          <w:szCs w:val="24"/>
          <w:highlight w:val="white"/>
        </w:rPr>
        <w:t xml:space="preserve"> и др.). Эта отметка ставится как дополнительная, в классный журнал не вносится. Таким образом, в тетрадь (и в дневник ученика) учитель выставляет две отметки (например, 5,3): за правильность выполнения учебной задачи и за общее впечатление от работы. Снижение отметки «за общее впечатление от работы» допускается, если:</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 xml:space="preserve">в работе имеются не менее трёх </w:t>
      </w:r>
      <w:r w:rsidRPr="00844F6B">
        <w:rPr>
          <w:rFonts w:ascii="Times New Roman" w:hAnsi="Times New Roman" w:cs="Times New Roman"/>
          <w:i/>
          <w:iCs/>
          <w:sz w:val="24"/>
          <w:szCs w:val="24"/>
          <w:shd w:val="clear" w:color="auto" w:fill="FFFFFF"/>
        </w:rPr>
        <w:t xml:space="preserve">неаккуратных </w:t>
      </w:r>
      <w:r w:rsidRPr="00844F6B">
        <w:rPr>
          <w:rFonts w:ascii="Times New Roman" w:hAnsi="Times New Roman" w:cs="Times New Roman"/>
          <w:sz w:val="24"/>
          <w:szCs w:val="24"/>
          <w:shd w:val="clear" w:color="auto" w:fill="FFFFFF"/>
        </w:rPr>
        <w:t>исправлений;</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работа оформлена небрежно, плохо читаема, в тексте много зачеркиваний, клякс, неоправданных сокращений слов, отсутствуют поля и красные строки.</w:t>
      </w:r>
    </w:p>
    <w:p w:rsidR="00503AE8" w:rsidRPr="00844F6B" w:rsidRDefault="00E71A25">
      <w:pPr>
        <w:spacing w:after="0" w:line="240" w:lineRule="auto"/>
        <w:ind w:firstLine="708"/>
        <w:jc w:val="both"/>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Данная позиция учителя в оценочной деятельности позволит белее объективно оценивать результаты обучения и «развести» ответы на вопросы «Чего достиг ученик в </w:t>
      </w:r>
      <w:proofErr w:type="gramStart"/>
      <w:r w:rsidRPr="00844F6B">
        <w:rPr>
          <w:rFonts w:ascii="Times New Roman" w:hAnsi="Times New Roman" w:cs="Times New Roman"/>
          <w:sz w:val="24"/>
          <w:szCs w:val="24"/>
          <w:shd w:val="clear" w:color="auto" w:fill="FFFFFF"/>
        </w:rPr>
        <w:t>усвоении</w:t>
      </w:r>
      <w:proofErr w:type="gramEnd"/>
      <w:r w:rsidRPr="00844F6B">
        <w:rPr>
          <w:rFonts w:ascii="Times New Roman" w:hAnsi="Times New Roman" w:cs="Times New Roman"/>
          <w:sz w:val="24"/>
          <w:szCs w:val="24"/>
          <w:shd w:val="clear" w:color="auto" w:fill="FFFFFF"/>
        </w:rPr>
        <w:t xml:space="preserve"> предметных результатов?» и «</w:t>
      </w:r>
      <w:proofErr w:type="gramStart"/>
      <w:r w:rsidRPr="00844F6B">
        <w:rPr>
          <w:rFonts w:ascii="Times New Roman" w:hAnsi="Times New Roman" w:cs="Times New Roman"/>
          <w:sz w:val="24"/>
          <w:szCs w:val="24"/>
          <w:shd w:val="clear" w:color="auto" w:fill="FFFFFF"/>
        </w:rPr>
        <w:t>Каково</w:t>
      </w:r>
      <w:proofErr w:type="gramEnd"/>
      <w:r w:rsidRPr="00844F6B">
        <w:rPr>
          <w:rFonts w:ascii="Times New Roman" w:hAnsi="Times New Roman" w:cs="Times New Roman"/>
          <w:sz w:val="24"/>
          <w:szCs w:val="24"/>
          <w:shd w:val="clear" w:color="auto" w:fill="FFFFFF"/>
        </w:rPr>
        <w:t xml:space="preserve"> его прилежание и старание?».</w:t>
      </w:r>
    </w:p>
    <w:p w:rsidR="00503AE8" w:rsidRPr="00844F6B" w:rsidRDefault="00E71A25">
      <w:pPr>
        <w:tabs>
          <w:tab w:val="left" w:pos="567"/>
        </w:tabs>
        <w:spacing w:after="0" w:line="240" w:lineRule="auto"/>
        <w:jc w:val="center"/>
        <w:outlineLvl w:val="4"/>
        <w:rPr>
          <w:rFonts w:ascii="Times New Roman" w:hAnsi="Times New Roman" w:cs="Times New Roman"/>
          <w:b/>
          <w:bCs/>
          <w:sz w:val="24"/>
          <w:szCs w:val="24"/>
          <w:highlight w:val="white"/>
        </w:rPr>
      </w:pPr>
      <w:r w:rsidRPr="00844F6B">
        <w:rPr>
          <w:rFonts w:ascii="Times New Roman" w:hAnsi="Times New Roman" w:cs="Times New Roman"/>
          <w:sz w:val="24"/>
          <w:szCs w:val="24"/>
          <w:highlight w:val="white"/>
        </w:rPr>
        <w:t>Классификация ошибок и недочетов, влияющих на снижение оценки</w:t>
      </w:r>
    </w:p>
    <w:p w:rsidR="00503AE8" w:rsidRPr="00844F6B" w:rsidRDefault="00E71A25">
      <w:pPr>
        <w:spacing w:after="0" w:line="240" w:lineRule="auto"/>
        <w:rPr>
          <w:rFonts w:ascii="Times New Roman" w:hAnsi="Times New Roman" w:cs="Times New Roman"/>
          <w:iCs/>
          <w:sz w:val="24"/>
          <w:szCs w:val="24"/>
          <w:highlight w:val="white"/>
        </w:rPr>
      </w:pPr>
      <w:r w:rsidRPr="00844F6B">
        <w:rPr>
          <w:rFonts w:ascii="Times New Roman" w:hAnsi="Times New Roman" w:cs="Times New Roman"/>
          <w:iCs/>
          <w:sz w:val="24"/>
          <w:szCs w:val="24"/>
          <w:highlight w:val="white"/>
        </w:rPr>
        <w:t>Ошибки:</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lastRenderedPageBreak/>
        <w:t xml:space="preserve">– </w:t>
      </w:r>
      <w:r w:rsidRPr="00844F6B">
        <w:rPr>
          <w:rFonts w:ascii="Times New Roman" w:hAnsi="Times New Roman" w:cs="Times New Roman"/>
          <w:sz w:val="24"/>
          <w:szCs w:val="24"/>
          <w:shd w:val="clear" w:color="auto" w:fill="FFFFFF"/>
        </w:rPr>
        <w:t>нарушение правил написания слов, включая грубые случаи пропуска, перестановки, замены, вставки лишних бу</w:t>
      </w:r>
      <w:proofErr w:type="gramStart"/>
      <w:r w:rsidRPr="00844F6B">
        <w:rPr>
          <w:rFonts w:ascii="Times New Roman" w:hAnsi="Times New Roman" w:cs="Times New Roman"/>
          <w:sz w:val="24"/>
          <w:szCs w:val="24"/>
          <w:shd w:val="clear" w:color="auto" w:fill="FFFFFF"/>
        </w:rPr>
        <w:t>кв в сл</w:t>
      </w:r>
      <w:proofErr w:type="gramEnd"/>
      <w:r w:rsidRPr="00844F6B">
        <w:rPr>
          <w:rFonts w:ascii="Times New Roman" w:hAnsi="Times New Roman" w:cs="Times New Roman"/>
          <w:sz w:val="24"/>
          <w:szCs w:val="24"/>
          <w:shd w:val="clear" w:color="auto" w:fill="FFFFFF"/>
        </w:rPr>
        <w:t>овах;</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неправильное написание слов, не регулируемых правилами, круг которых очерчен программой каждого класса (слова с непроверяемым написанием);</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отсутствие изученных знаков препинания в тексте (в конце предложения и заглавной буквы в начале предложения);</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наличие ошибок на изученные правила по орфографии. Первые 3 ошибки на одну орфограмму считать за одну ошибку, последующие по количеству ошибок;</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существенные отступления от авторского текста при написании изложения, искажающие смысл произведения;</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отсутствие главной части изложения, пропуск важных событий, отраженных в авторском тексте;</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три  исправления.</w:t>
      </w:r>
    </w:p>
    <w:p w:rsidR="00503AE8" w:rsidRPr="00844F6B" w:rsidRDefault="00E71A25">
      <w:pPr>
        <w:tabs>
          <w:tab w:val="left" w:pos="-3402"/>
        </w:tabs>
        <w:spacing w:after="0" w:line="240" w:lineRule="auto"/>
        <w:jc w:val="both"/>
        <w:rPr>
          <w:rFonts w:ascii="Times New Roman" w:hAnsi="Times New Roman" w:cs="Times New Roman"/>
          <w:iCs/>
          <w:sz w:val="24"/>
          <w:szCs w:val="24"/>
          <w:highlight w:val="white"/>
        </w:rPr>
      </w:pPr>
      <w:r w:rsidRPr="00844F6B">
        <w:rPr>
          <w:rFonts w:ascii="Times New Roman" w:hAnsi="Times New Roman" w:cs="Times New Roman"/>
          <w:iCs/>
          <w:sz w:val="24"/>
          <w:szCs w:val="24"/>
          <w:shd w:val="clear" w:color="auto" w:fill="FFFFFF"/>
        </w:rPr>
        <w:t>Недочеты:</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отсутствие знаков препинания в конце предложений, если следующее предложение написано с большой буквы;</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неправильное написание одного слова (при наличии в работе нескольких таких слов) на одно и то же правило;</w:t>
      </w:r>
    </w:p>
    <w:p w:rsidR="00503AE8" w:rsidRPr="00844F6B" w:rsidRDefault="00E71A25">
      <w:pPr>
        <w:tabs>
          <w:tab w:val="left" w:pos="-3402"/>
        </w:tabs>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незначительные нарушения логики событий авторского текста при написании изложения.</w:t>
      </w:r>
    </w:p>
    <w:p w:rsidR="00503AE8" w:rsidRPr="00844F6B" w:rsidRDefault="00E71A25">
      <w:pPr>
        <w:spacing w:after="0" w:line="240" w:lineRule="auto"/>
        <w:ind w:firstLine="708"/>
        <w:jc w:val="both"/>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Снижение отметки за общее впечатление от работы допускается в случаях, указанных выше.</w:t>
      </w:r>
    </w:p>
    <w:p w:rsidR="00503AE8" w:rsidRPr="00844F6B" w:rsidRDefault="00E71A25">
      <w:pPr>
        <w:spacing w:after="0" w:line="240" w:lineRule="auto"/>
        <w:ind w:firstLine="708"/>
        <w:jc w:val="both"/>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503AE8" w:rsidRPr="00844F6B" w:rsidRDefault="00E71A25">
      <w:pPr>
        <w:spacing w:after="0" w:line="240" w:lineRule="auto"/>
        <w:ind w:firstLine="708"/>
        <w:jc w:val="both"/>
        <w:outlineLvl w:val="4"/>
        <w:rPr>
          <w:rFonts w:ascii="Times New Roman" w:hAnsi="Times New Roman" w:cs="Times New Roman"/>
          <w:i/>
          <w:iCs/>
          <w:sz w:val="24"/>
          <w:szCs w:val="24"/>
          <w:highlight w:val="white"/>
        </w:rPr>
      </w:pPr>
      <w:r w:rsidRPr="00844F6B">
        <w:rPr>
          <w:rFonts w:ascii="Times New Roman" w:hAnsi="Times New Roman" w:cs="Times New Roman"/>
          <w:i/>
          <w:iCs/>
          <w:sz w:val="24"/>
          <w:szCs w:val="24"/>
          <w:shd w:val="clear" w:color="auto" w:fill="FFFFFF"/>
        </w:rPr>
        <w:t xml:space="preserve">Диктант. </w:t>
      </w:r>
      <w:r w:rsidRPr="00844F6B">
        <w:rPr>
          <w:rFonts w:ascii="Times New Roman" w:hAnsi="Times New Roman" w:cs="Times New Roman"/>
          <w:sz w:val="24"/>
          <w:szCs w:val="24"/>
          <w:shd w:val="clear" w:color="auto" w:fill="FFFFFF"/>
        </w:rPr>
        <w:t>Тексты диктантов подбираются средней трудности с расчетом на возможность их выполнения всеми детьми. Каждый те</w:t>
      </w:r>
      <w:proofErr w:type="gramStart"/>
      <w:r w:rsidRPr="00844F6B">
        <w:rPr>
          <w:rFonts w:ascii="Times New Roman" w:hAnsi="Times New Roman" w:cs="Times New Roman"/>
          <w:sz w:val="24"/>
          <w:szCs w:val="24"/>
          <w:shd w:val="clear" w:color="auto" w:fill="FFFFFF"/>
        </w:rPr>
        <w:t>кст вкл</w:t>
      </w:r>
      <w:proofErr w:type="gramEnd"/>
      <w:r w:rsidRPr="00844F6B">
        <w:rPr>
          <w:rFonts w:ascii="Times New Roman" w:hAnsi="Times New Roman" w:cs="Times New Roman"/>
          <w:sz w:val="24"/>
          <w:szCs w:val="24"/>
          <w:shd w:val="clear" w:color="auto" w:fill="FFFFFF"/>
        </w:rPr>
        <w:t>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 изучения.</w:t>
      </w:r>
    </w:p>
    <w:p w:rsidR="00503AE8" w:rsidRPr="00844F6B" w:rsidRDefault="00E71A25">
      <w:pPr>
        <w:spacing w:after="0" w:line="240" w:lineRule="auto"/>
        <w:ind w:firstLine="708"/>
        <w:jc w:val="both"/>
        <w:rPr>
          <w:rFonts w:ascii="Times New Roman" w:hAnsi="Times New Roman" w:cs="Times New Roman"/>
          <w:sz w:val="24"/>
          <w:szCs w:val="24"/>
          <w:highlight w:val="white"/>
        </w:rPr>
      </w:pPr>
      <w:r w:rsidRPr="00844F6B">
        <w:rPr>
          <w:rFonts w:ascii="Times New Roman" w:hAnsi="Times New Roman" w:cs="Times New Roman"/>
          <w:sz w:val="24"/>
          <w:szCs w:val="24"/>
          <w:highlight w:val="white"/>
        </w:rPr>
        <w:t>В качестве диктанта предлагаются связные тексты – либо авторские, адаптированные к возможностям детей, либо составленные учителем.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структуре, различны по цели высказывания и состоять из 2-8 слов с включением синтаксических категорий, которые изучаются в начальной школе (однородные члены предложения).</w:t>
      </w:r>
    </w:p>
    <w:p w:rsidR="00503AE8" w:rsidRPr="00844F6B" w:rsidRDefault="00E71A25">
      <w:pPr>
        <w:spacing w:after="0" w:line="240" w:lineRule="auto"/>
        <w:ind w:firstLine="708"/>
        <w:rPr>
          <w:sz w:val="24"/>
          <w:szCs w:val="24"/>
        </w:rPr>
      </w:pPr>
      <w:r w:rsidRPr="00844F6B">
        <w:rPr>
          <w:sz w:val="24"/>
          <w:szCs w:val="24"/>
        </w:rPr>
        <w:t>Объем диктанта:</w:t>
      </w:r>
    </w:p>
    <w:tbl>
      <w:tblPr>
        <w:tblW w:w="9581" w:type="dxa"/>
        <w:tblInd w:w="-219" w:type="dxa"/>
        <w:tblBorders>
          <w:top w:val="single" w:sz="4" w:space="0" w:color="000000"/>
          <w:left w:val="single" w:sz="4" w:space="0" w:color="000000"/>
          <w:bottom w:val="single" w:sz="4" w:space="0" w:color="000000"/>
          <w:insideH w:val="single" w:sz="4" w:space="0" w:color="000000"/>
        </w:tblBorders>
        <w:tblLook w:val="04A0"/>
      </w:tblPr>
      <w:tblGrid>
        <w:gridCol w:w="3167"/>
        <w:gridCol w:w="3202"/>
        <w:gridCol w:w="3212"/>
      </w:tblGrid>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b/>
                <w:bCs/>
                <w:sz w:val="24"/>
                <w:szCs w:val="24"/>
              </w:rPr>
            </w:pP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iCs/>
                <w:sz w:val="24"/>
                <w:szCs w:val="24"/>
              </w:rPr>
            </w:pPr>
            <w:r w:rsidRPr="00844F6B">
              <w:rPr>
                <w:rFonts w:ascii="Times New Roman" w:hAnsi="Times New Roman" w:cs="Times New Roman"/>
                <w:b/>
                <w:iCs/>
                <w:sz w:val="24"/>
                <w:szCs w:val="24"/>
              </w:rPr>
              <w:t>Первое полугодие</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iCs/>
                <w:sz w:val="24"/>
                <w:szCs w:val="24"/>
              </w:rPr>
            </w:pPr>
            <w:r w:rsidRPr="00844F6B">
              <w:rPr>
                <w:rFonts w:ascii="Times New Roman" w:hAnsi="Times New Roman" w:cs="Times New Roman"/>
                <w:b/>
                <w:iCs/>
                <w:sz w:val="24"/>
                <w:szCs w:val="24"/>
              </w:rPr>
              <w:t>Второе полугодие</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i/>
                <w:iCs/>
                <w:sz w:val="24"/>
                <w:szCs w:val="24"/>
              </w:rPr>
            </w:pPr>
            <w:r w:rsidRPr="00844F6B">
              <w:rPr>
                <w:rFonts w:ascii="Times New Roman" w:hAnsi="Times New Roman" w:cs="Times New Roman"/>
                <w:i/>
                <w:iCs/>
                <w:sz w:val="24"/>
                <w:szCs w:val="24"/>
              </w:rPr>
              <w:t>-</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i/>
                <w:iCs/>
                <w:sz w:val="24"/>
                <w:szCs w:val="24"/>
              </w:rPr>
            </w:pPr>
            <w:r w:rsidRPr="00844F6B">
              <w:rPr>
                <w:rFonts w:ascii="Times New Roman" w:hAnsi="Times New Roman" w:cs="Times New Roman"/>
                <w:i/>
                <w:iCs/>
                <w:sz w:val="24"/>
                <w:szCs w:val="24"/>
              </w:rPr>
              <w:t>15-25 слов</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2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25-30 слов</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35-45 слов</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3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45-55 слов</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55-60 слов</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4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60-70 слов</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70-80 слов</w:t>
            </w:r>
          </w:p>
        </w:tc>
      </w:tr>
    </w:tbl>
    <w:p w:rsidR="00503AE8" w:rsidRPr="00844F6B" w:rsidRDefault="00E71A25" w:rsidP="00844F6B">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Оценки за диктант:</w:t>
      </w:r>
    </w:p>
    <w:p w:rsidR="00503AE8" w:rsidRPr="00844F6B" w:rsidRDefault="00E71A25">
      <w:pPr>
        <w:spacing w:after="0" w:line="240" w:lineRule="auto"/>
        <w:rPr>
          <w:sz w:val="24"/>
          <w:szCs w:val="24"/>
        </w:rPr>
      </w:pPr>
      <w:r w:rsidRPr="00844F6B">
        <w:rPr>
          <w:rFonts w:ascii="Times New Roman" w:hAnsi="Times New Roman" w:cs="Times New Roman"/>
          <w:sz w:val="24"/>
          <w:szCs w:val="24"/>
        </w:rPr>
        <w:t>«5»– за работу, в которой нет ошибок, и есть 2 аккуратных исправления.</w:t>
      </w:r>
    </w:p>
    <w:p w:rsidR="00503AE8" w:rsidRPr="00844F6B" w:rsidRDefault="00E71A25">
      <w:pPr>
        <w:spacing w:after="0" w:line="240" w:lineRule="auto"/>
        <w:rPr>
          <w:sz w:val="24"/>
          <w:szCs w:val="24"/>
        </w:rPr>
      </w:pPr>
      <w:r w:rsidRPr="00844F6B">
        <w:rPr>
          <w:rFonts w:ascii="Times New Roman" w:hAnsi="Times New Roman" w:cs="Times New Roman"/>
          <w:sz w:val="24"/>
          <w:szCs w:val="24"/>
        </w:rPr>
        <w:t>«4»– за работу, в которой допущено 1–2 ошибки и 1-2 исправления.</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«3»– за работу, в которой допущено 3–5 ошибок.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«2»– за работу, в которой допущено более 5 ошибок. </w:t>
      </w:r>
    </w:p>
    <w:p w:rsidR="00503AE8" w:rsidRPr="00844F6B" w:rsidRDefault="00E71A25">
      <w:pPr>
        <w:spacing w:after="0" w:line="240" w:lineRule="auto"/>
        <w:ind w:firstLine="708"/>
        <w:rPr>
          <w:rFonts w:ascii="Times New Roman" w:hAnsi="Times New Roman" w:cs="Times New Roman"/>
          <w:sz w:val="24"/>
          <w:szCs w:val="24"/>
        </w:rPr>
      </w:pPr>
      <w:r w:rsidRPr="00844F6B">
        <w:rPr>
          <w:rFonts w:ascii="Times New Roman" w:hAnsi="Times New Roman" w:cs="Times New Roman"/>
          <w:bCs/>
          <w:color w:val="000000"/>
          <w:sz w:val="24"/>
          <w:szCs w:val="24"/>
        </w:rPr>
        <w:t xml:space="preserve">Оценки за два  грамматических задания: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«5»– без ошибок.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«4»– правильно выполнено не менее 3/4 заданий.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«3»– правильно выполнено не менее 1/2 заданий. </w:t>
      </w:r>
    </w:p>
    <w:p w:rsidR="00503AE8" w:rsidRPr="00844F6B" w:rsidRDefault="00E71A25">
      <w:pPr>
        <w:spacing w:after="0" w:line="240" w:lineRule="auto"/>
        <w:rPr>
          <w:sz w:val="24"/>
          <w:szCs w:val="24"/>
        </w:rPr>
      </w:pPr>
      <w:r w:rsidRPr="00844F6B">
        <w:rPr>
          <w:rFonts w:ascii="Times New Roman" w:hAnsi="Times New Roman" w:cs="Times New Roman"/>
          <w:sz w:val="24"/>
          <w:szCs w:val="24"/>
        </w:rPr>
        <w:lastRenderedPageBreak/>
        <w:t xml:space="preserve">«2»– правильно выполнено менее 1/2 заданий. </w:t>
      </w:r>
    </w:p>
    <w:p w:rsidR="00503AE8" w:rsidRPr="00844F6B" w:rsidRDefault="00E71A25">
      <w:pPr>
        <w:spacing w:after="0" w:line="240" w:lineRule="auto"/>
        <w:ind w:firstLine="708"/>
        <w:rPr>
          <w:rFonts w:ascii="Times New Roman" w:hAnsi="Times New Roman" w:cs="Times New Roman"/>
          <w:b/>
          <w:bCs/>
          <w:sz w:val="24"/>
          <w:szCs w:val="24"/>
        </w:rPr>
      </w:pPr>
      <w:r w:rsidRPr="00844F6B">
        <w:rPr>
          <w:rFonts w:ascii="Times New Roman" w:hAnsi="Times New Roman" w:cs="Times New Roman"/>
          <w:i/>
          <w:iCs/>
          <w:sz w:val="24"/>
          <w:szCs w:val="24"/>
        </w:rPr>
        <w:t xml:space="preserve">Контрольное </w:t>
      </w:r>
      <w:proofErr w:type="spellStart"/>
      <w:r w:rsidRPr="00844F6B">
        <w:rPr>
          <w:rFonts w:ascii="Times New Roman" w:hAnsi="Times New Roman" w:cs="Times New Roman"/>
          <w:i/>
          <w:iCs/>
          <w:sz w:val="24"/>
          <w:szCs w:val="24"/>
        </w:rPr>
        <w:t>списывание</w:t>
      </w:r>
      <w:proofErr w:type="gramStart"/>
      <w:r w:rsidRPr="00844F6B">
        <w:rPr>
          <w:rFonts w:ascii="Times New Roman" w:hAnsi="Times New Roman" w:cs="Times New Roman"/>
          <w:i/>
          <w:iCs/>
          <w:sz w:val="24"/>
          <w:szCs w:val="24"/>
        </w:rPr>
        <w:t>.</w:t>
      </w:r>
      <w:r w:rsidRPr="00844F6B">
        <w:rPr>
          <w:rFonts w:ascii="Times New Roman" w:hAnsi="Times New Roman" w:cs="Times New Roman"/>
          <w:sz w:val="24"/>
          <w:szCs w:val="24"/>
        </w:rPr>
        <w:t>Т</w:t>
      </w:r>
      <w:proofErr w:type="gramEnd"/>
      <w:r w:rsidRPr="00844F6B">
        <w:rPr>
          <w:rFonts w:ascii="Times New Roman" w:hAnsi="Times New Roman" w:cs="Times New Roman"/>
          <w:sz w:val="24"/>
          <w:szCs w:val="24"/>
        </w:rPr>
        <w:t>ексты</w:t>
      </w:r>
      <w:proofErr w:type="spellEnd"/>
      <w:r w:rsidRPr="00844F6B">
        <w:rPr>
          <w:rFonts w:ascii="Times New Roman" w:hAnsi="Times New Roman" w:cs="Times New Roman"/>
          <w:sz w:val="24"/>
          <w:szCs w:val="24"/>
        </w:rPr>
        <w:t xml:space="preserve"> для самостоятельного списывания учащихся предлагаются для каждого класса на 5  – 8  слов больше, чем тексты для контрольного диктанта.</w:t>
      </w:r>
    </w:p>
    <w:p w:rsidR="00503AE8" w:rsidRPr="00844F6B" w:rsidRDefault="00E71A25">
      <w:pPr>
        <w:spacing w:after="0" w:line="240" w:lineRule="auto"/>
        <w:jc w:val="center"/>
        <w:rPr>
          <w:rFonts w:ascii="Times New Roman" w:hAnsi="Times New Roman" w:cs="Times New Roman"/>
          <w:b/>
          <w:bCs/>
          <w:iCs/>
          <w:sz w:val="24"/>
          <w:szCs w:val="24"/>
        </w:rPr>
      </w:pPr>
      <w:r w:rsidRPr="00844F6B">
        <w:rPr>
          <w:rFonts w:ascii="Times New Roman" w:hAnsi="Times New Roman" w:cs="Times New Roman"/>
          <w:b/>
          <w:bCs/>
          <w:iCs/>
          <w:sz w:val="24"/>
          <w:szCs w:val="24"/>
        </w:rPr>
        <w:t>Объем контрольного списывания</w:t>
      </w:r>
    </w:p>
    <w:tbl>
      <w:tblPr>
        <w:tblW w:w="9581" w:type="dxa"/>
        <w:tblInd w:w="-219" w:type="dxa"/>
        <w:tblBorders>
          <w:top w:val="single" w:sz="4" w:space="0" w:color="000000"/>
          <w:left w:val="single" w:sz="4" w:space="0" w:color="000000"/>
          <w:bottom w:val="single" w:sz="4" w:space="0" w:color="000000"/>
          <w:insideH w:val="single" w:sz="4" w:space="0" w:color="000000"/>
        </w:tblBorders>
        <w:tblLook w:val="04A0"/>
      </w:tblPr>
      <w:tblGrid>
        <w:gridCol w:w="3167"/>
        <w:gridCol w:w="3202"/>
        <w:gridCol w:w="3212"/>
      </w:tblGrid>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both"/>
              <w:rPr>
                <w:rFonts w:ascii="Times New Roman" w:hAnsi="Times New Roman" w:cs="Times New Roman"/>
                <w:sz w:val="24"/>
                <w:szCs w:val="24"/>
              </w:rPr>
            </w:pP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Первое полугодие</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Второе полугодие</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1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20-30 слов</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2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30-35 слов</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40-50 слов</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3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50-60 слов </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60-65 слов</w:t>
            </w:r>
          </w:p>
        </w:tc>
      </w:tr>
      <w:tr w:rsidR="00503AE8" w:rsidRPr="00844F6B">
        <w:tc>
          <w:tcPr>
            <w:tcW w:w="3167"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4 класс</w:t>
            </w:r>
          </w:p>
        </w:tc>
        <w:tc>
          <w:tcPr>
            <w:tcW w:w="320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65-75 слов</w:t>
            </w:r>
          </w:p>
        </w:tc>
        <w:tc>
          <w:tcPr>
            <w:tcW w:w="321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75-90 слов</w:t>
            </w:r>
          </w:p>
        </w:tc>
      </w:tr>
    </w:tbl>
    <w:p w:rsidR="00503AE8" w:rsidRPr="00844F6B" w:rsidRDefault="00503AE8">
      <w:pPr>
        <w:spacing w:after="0" w:line="240" w:lineRule="auto"/>
        <w:rPr>
          <w:rFonts w:ascii="Times New Roman" w:hAnsi="Times New Roman" w:cs="Times New Roman"/>
          <w:b/>
          <w:bCs/>
          <w:sz w:val="24"/>
          <w:szCs w:val="24"/>
        </w:rPr>
      </w:pPr>
    </w:p>
    <w:p w:rsidR="00503AE8" w:rsidRPr="00844F6B" w:rsidRDefault="00E71A25">
      <w:pPr>
        <w:spacing w:after="0" w:line="240" w:lineRule="auto"/>
        <w:jc w:val="center"/>
        <w:rPr>
          <w:rFonts w:ascii="Times New Roman" w:hAnsi="Times New Roman" w:cs="Times New Roman"/>
          <w:b/>
          <w:bCs/>
          <w:sz w:val="24"/>
          <w:szCs w:val="24"/>
        </w:rPr>
      </w:pPr>
      <w:r w:rsidRPr="00844F6B">
        <w:rPr>
          <w:rFonts w:ascii="Times New Roman" w:hAnsi="Times New Roman" w:cs="Times New Roman"/>
          <w:iCs/>
          <w:sz w:val="24"/>
          <w:szCs w:val="24"/>
        </w:rPr>
        <w:t>Оценки за контрольное списывание</w:t>
      </w:r>
      <w:r w:rsidRPr="00844F6B">
        <w:rPr>
          <w:rFonts w:ascii="Times New Roman" w:hAnsi="Times New Roman" w:cs="Times New Roman"/>
          <w:sz w:val="24"/>
          <w:szCs w:val="24"/>
        </w:rPr>
        <w:t>:</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«5»– за безукоризненно выполненную работу, в которой нет исправлений.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«4»– за работу, в которой допущена 1 ошибка или 1–2 исправления.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«3»– за работу, в которой допущены 2–3 ошибки и 1 исправление.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«2»– за работу, в которой допущены 4 и более ошибок. </w:t>
      </w:r>
    </w:p>
    <w:p w:rsidR="00503AE8" w:rsidRPr="00844F6B" w:rsidRDefault="00E71A25">
      <w:pPr>
        <w:spacing w:after="0" w:line="240" w:lineRule="auto"/>
        <w:jc w:val="center"/>
        <w:rPr>
          <w:rFonts w:ascii="Times New Roman" w:hAnsi="Times New Roman" w:cs="Times New Roman"/>
          <w:iCs/>
          <w:color w:val="000000"/>
          <w:sz w:val="24"/>
          <w:szCs w:val="24"/>
          <w:u w:val="single"/>
        </w:rPr>
      </w:pPr>
      <w:r w:rsidRPr="00844F6B">
        <w:rPr>
          <w:rFonts w:ascii="Times New Roman" w:hAnsi="Times New Roman" w:cs="Times New Roman"/>
          <w:iCs/>
          <w:color w:val="000000"/>
          <w:sz w:val="24"/>
          <w:szCs w:val="24"/>
          <w:u w:val="single"/>
        </w:rPr>
        <w:t>Объем словарного диктанта</w:t>
      </w:r>
    </w:p>
    <w:tbl>
      <w:tblPr>
        <w:tblW w:w="9687" w:type="dxa"/>
        <w:tblInd w:w="-219" w:type="dxa"/>
        <w:tblBorders>
          <w:top w:val="single" w:sz="4" w:space="0" w:color="000000"/>
          <w:left w:val="single" w:sz="4" w:space="0" w:color="000000"/>
          <w:bottom w:val="single" w:sz="4" w:space="0" w:color="000000"/>
          <w:insideH w:val="single" w:sz="4" w:space="0" w:color="000000"/>
        </w:tblBorders>
        <w:tblLook w:val="04A0"/>
      </w:tblPr>
      <w:tblGrid>
        <w:gridCol w:w="3213"/>
        <w:gridCol w:w="3232"/>
        <w:gridCol w:w="3242"/>
      </w:tblGrid>
      <w:tr w:rsidR="00503AE8" w:rsidRPr="00844F6B">
        <w:tc>
          <w:tcPr>
            <w:tcW w:w="3213"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rPr>
            </w:pPr>
          </w:p>
        </w:tc>
        <w:tc>
          <w:tcPr>
            <w:tcW w:w="323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Первое полугодие</w:t>
            </w:r>
          </w:p>
        </w:tc>
        <w:tc>
          <w:tcPr>
            <w:tcW w:w="324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Второе полугодие</w:t>
            </w:r>
          </w:p>
        </w:tc>
      </w:tr>
      <w:tr w:rsidR="00503AE8" w:rsidRPr="00844F6B">
        <w:tc>
          <w:tcPr>
            <w:tcW w:w="3213"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1-й класс</w:t>
            </w:r>
          </w:p>
        </w:tc>
        <w:tc>
          <w:tcPr>
            <w:tcW w:w="323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w:t>
            </w:r>
          </w:p>
        </w:tc>
        <w:tc>
          <w:tcPr>
            <w:tcW w:w="324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5-6 слов</w:t>
            </w:r>
          </w:p>
        </w:tc>
      </w:tr>
      <w:tr w:rsidR="00503AE8" w:rsidRPr="00844F6B">
        <w:tc>
          <w:tcPr>
            <w:tcW w:w="3213"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2-й класс</w:t>
            </w:r>
          </w:p>
        </w:tc>
        <w:tc>
          <w:tcPr>
            <w:tcW w:w="323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8-10 слов</w:t>
            </w:r>
          </w:p>
        </w:tc>
        <w:tc>
          <w:tcPr>
            <w:tcW w:w="324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10-12 слов</w:t>
            </w:r>
          </w:p>
        </w:tc>
      </w:tr>
      <w:tr w:rsidR="00503AE8" w:rsidRPr="00844F6B">
        <w:tc>
          <w:tcPr>
            <w:tcW w:w="3213"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3-й класс</w:t>
            </w:r>
          </w:p>
        </w:tc>
        <w:tc>
          <w:tcPr>
            <w:tcW w:w="323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10-12 слов</w:t>
            </w:r>
          </w:p>
        </w:tc>
        <w:tc>
          <w:tcPr>
            <w:tcW w:w="324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12-15 слов</w:t>
            </w:r>
          </w:p>
        </w:tc>
      </w:tr>
      <w:tr w:rsidR="00503AE8" w:rsidRPr="00844F6B">
        <w:tc>
          <w:tcPr>
            <w:tcW w:w="3213"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4-й класс</w:t>
            </w:r>
          </w:p>
        </w:tc>
        <w:tc>
          <w:tcPr>
            <w:tcW w:w="323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12-15 слов</w:t>
            </w:r>
          </w:p>
        </w:tc>
        <w:tc>
          <w:tcPr>
            <w:tcW w:w="3242"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15-18 слов</w:t>
            </w:r>
          </w:p>
        </w:tc>
      </w:tr>
    </w:tbl>
    <w:p w:rsidR="00503AE8" w:rsidRPr="00844F6B" w:rsidRDefault="00E71A25">
      <w:pPr>
        <w:spacing w:after="0" w:line="240" w:lineRule="auto"/>
        <w:jc w:val="center"/>
        <w:rPr>
          <w:rFonts w:ascii="Times New Roman" w:hAnsi="Times New Roman" w:cs="Times New Roman"/>
          <w:iCs/>
          <w:sz w:val="24"/>
          <w:szCs w:val="24"/>
        </w:rPr>
      </w:pPr>
      <w:r w:rsidRPr="00844F6B">
        <w:rPr>
          <w:rFonts w:ascii="Times New Roman" w:hAnsi="Times New Roman" w:cs="Times New Roman"/>
          <w:iCs/>
          <w:sz w:val="24"/>
          <w:szCs w:val="24"/>
        </w:rPr>
        <w:t>Оценки</w:t>
      </w:r>
      <w:r w:rsidRPr="00844F6B">
        <w:rPr>
          <w:rFonts w:ascii="Times New Roman" w:hAnsi="Times New Roman" w:cs="Times New Roman"/>
          <w:iCs/>
          <w:color w:val="000000"/>
          <w:sz w:val="24"/>
          <w:szCs w:val="24"/>
        </w:rPr>
        <w:t xml:space="preserve"> за словарный диктант</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«5»– без ошибок.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«4»– 1 ошибка и 1 исправление.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«3»– 2 ошибки и 1 исправление.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«2»– 3 и более  ошибок. </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 xml:space="preserve">Изложение. </w:t>
      </w:r>
      <w:r w:rsidRPr="00844F6B">
        <w:rPr>
          <w:rFonts w:ascii="Times New Roman" w:hAnsi="Times New Roman" w:cs="Times New Roman"/>
          <w:sz w:val="24"/>
          <w:szCs w:val="24"/>
        </w:rPr>
        <w:t xml:space="preserve">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w:t>
      </w:r>
      <w:proofErr w:type="spellStart"/>
      <w:r w:rsidRPr="00844F6B">
        <w:rPr>
          <w:rFonts w:ascii="Times New Roman" w:hAnsi="Times New Roman" w:cs="Times New Roman"/>
          <w:sz w:val="24"/>
          <w:szCs w:val="24"/>
        </w:rPr>
        <w:t>языка</w:t>
      </w:r>
      <w:proofErr w:type="gramStart"/>
      <w:r w:rsidRPr="00844F6B">
        <w:rPr>
          <w:rFonts w:ascii="Times New Roman" w:hAnsi="Times New Roman" w:cs="Times New Roman"/>
          <w:sz w:val="24"/>
          <w:szCs w:val="24"/>
        </w:rPr>
        <w:t>.П</w:t>
      </w:r>
      <w:proofErr w:type="gramEnd"/>
      <w:r w:rsidRPr="00844F6B">
        <w:rPr>
          <w:rFonts w:ascii="Times New Roman" w:hAnsi="Times New Roman" w:cs="Times New Roman"/>
          <w:sz w:val="24"/>
          <w:szCs w:val="24"/>
        </w:rPr>
        <w:t>ри</w:t>
      </w:r>
      <w:proofErr w:type="spellEnd"/>
      <w:r w:rsidRPr="00844F6B">
        <w:rPr>
          <w:rFonts w:ascii="Times New Roman" w:hAnsi="Times New Roman" w:cs="Times New Roman"/>
          <w:sz w:val="24"/>
          <w:szCs w:val="24"/>
        </w:rPr>
        <w:t xml:space="preserve">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Тексты для 2-х – 3-х классов, предназначенные для изложения и сочинения, соответственно увеличиваются на 10-15 слов от нормы объема диктанта для каждого класса.</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w:t>
      </w:r>
    </w:p>
    <w:p w:rsidR="00503AE8" w:rsidRPr="00844F6B" w:rsidRDefault="00E71A25">
      <w:pPr>
        <w:shd w:val="clear" w:color="auto" w:fill="FFFFFF"/>
        <w:spacing w:after="0" w:line="240" w:lineRule="auto"/>
        <w:ind w:firstLine="554"/>
        <w:jc w:val="both"/>
        <w:rPr>
          <w:rFonts w:ascii="Times New Roman" w:hAnsi="Times New Roman" w:cs="Times New Roman"/>
          <w:iCs/>
          <w:spacing w:val="-2"/>
          <w:sz w:val="24"/>
          <w:szCs w:val="24"/>
        </w:rPr>
      </w:pPr>
      <w:r w:rsidRPr="00844F6B">
        <w:rPr>
          <w:rFonts w:ascii="Times New Roman" w:hAnsi="Times New Roman" w:cs="Times New Roman"/>
          <w:iCs/>
          <w:spacing w:val="-2"/>
          <w:sz w:val="24"/>
          <w:szCs w:val="24"/>
        </w:rPr>
        <w:t>Классификация ошибок, влияющих на снижение оценки:</w:t>
      </w:r>
    </w:p>
    <w:p w:rsidR="00503AE8" w:rsidRPr="00844F6B" w:rsidRDefault="00E71A25">
      <w:pPr>
        <w:widowControl w:val="0"/>
        <w:shd w:val="clear" w:color="auto" w:fill="FFFFFF"/>
        <w:autoSpaceDE w:val="0"/>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pacing w:val="-2"/>
          <w:sz w:val="24"/>
          <w:szCs w:val="24"/>
        </w:rPr>
        <w:t>Фактические: существенные отступления от авторского текста при написании изложения, искажающие смысл высказывания (Ф).</w:t>
      </w:r>
    </w:p>
    <w:p w:rsidR="00503AE8" w:rsidRPr="00844F6B" w:rsidRDefault="00E71A25">
      <w:pPr>
        <w:widowControl w:val="0"/>
        <w:shd w:val="clear" w:color="auto" w:fill="FFFFFF"/>
        <w:autoSpaceDE w:val="0"/>
        <w:spacing w:after="0" w:line="240" w:lineRule="auto"/>
        <w:jc w:val="both"/>
        <w:rPr>
          <w:sz w:val="24"/>
          <w:szCs w:val="24"/>
        </w:rPr>
      </w:pPr>
      <w:proofErr w:type="gramStart"/>
      <w:r w:rsidRPr="00844F6B">
        <w:rPr>
          <w:rFonts w:ascii="Times New Roman" w:hAnsi="Times New Roman" w:cs="Times New Roman"/>
          <w:sz w:val="24"/>
          <w:szCs w:val="24"/>
        </w:rPr>
        <w:t>–</w:t>
      </w:r>
      <w:r w:rsidRPr="00844F6B">
        <w:rPr>
          <w:rFonts w:ascii="Times New Roman" w:hAnsi="Times New Roman" w:cs="Times New Roman"/>
          <w:spacing w:val="-2"/>
          <w:sz w:val="24"/>
          <w:szCs w:val="24"/>
        </w:rPr>
        <w:t>Логические: пропуск необходимых слов, отсутствие главной части</w:t>
      </w:r>
      <w:proofErr w:type="gramEnd"/>
    </w:p>
    <w:p w:rsidR="00503AE8" w:rsidRPr="00844F6B" w:rsidRDefault="00E71A25">
      <w:pPr>
        <w:widowControl w:val="0"/>
        <w:shd w:val="clear" w:color="auto" w:fill="FFFFFF"/>
        <w:autoSpaceDE w:val="0"/>
        <w:spacing w:after="0" w:line="240" w:lineRule="auto"/>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изложения, пропуск важных событий, отраженных в авторском тексте, нарушение последовательности высказывания, нелепые, парадоксальные суждения (Л).</w:t>
      </w:r>
    </w:p>
    <w:p w:rsidR="00503AE8" w:rsidRPr="00844F6B" w:rsidRDefault="00E71A25">
      <w:pPr>
        <w:widowControl w:val="0"/>
        <w:shd w:val="clear" w:color="auto" w:fill="FFFFFF"/>
        <w:autoSpaceDE w:val="0"/>
        <w:spacing w:after="0" w:line="240" w:lineRule="auto"/>
        <w:jc w:val="both"/>
        <w:rPr>
          <w:sz w:val="24"/>
          <w:szCs w:val="24"/>
        </w:rPr>
      </w:pPr>
      <w:r w:rsidRPr="00844F6B">
        <w:rPr>
          <w:rFonts w:ascii="Times New Roman" w:hAnsi="Times New Roman" w:cs="Times New Roman"/>
          <w:sz w:val="24"/>
          <w:szCs w:val="24"/>
        </w:rPr>
        <w:t xml:space="preserve">– </w:t>
      </w:r>
      <w:proofErr w:type="gramStart"/>
      <w:r w:rsidRPr="00844F6B">
        <w:rPr>
          <w:rFonts w:ascii="Times New Roman" w:hAnsi="Times New Roman" w:cs="Times New Roman"/>
          <w:spacing w:val="-2"/>
          <w:sz w:val="24"/>
          <w:szCs w:val="24"/>
        </w:rPr>
        <w:t>Речевые</w:t>
      </w:r>
      <w:proofErr w:type="gramEnd"/>
      <w:r w:rsidRPr="00844F6B">
        <w:rPr>
          <w:rFonts w:ascii="Times New Roman" w:hAnsi="Times New Roman" w:cs="Times New Roman"/>
          <w:spacing w:val="-2"/>
          <w:sz w:val="24"/>
          <w:szCs w:val="24"/>
        </w:rPr>
        <w:t>: употребление слов в несвойственном ему значении, повторение</w:t>
      </w:r>
    </w:p>
    <w:p w:rsidR="00503AE8" w:rsidRPr="00844F6B" w:rsidRDefault="00E71A25">
      <w:pPr>
        <w:widowControl w:val="0"/>
        <w:shd w:val="clear" w:color="auto" w:fill="FFFFFF"/>
        <w:autoSpaceDE w:val="0"/>
        <w:spacing w:after="0" w:line="240" w:lineRule="auto"/>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одних и тех же слов, нарушение лексической сочетаемости слов, употребление слов без учета их эмоционально-экспрессивной окраски, употребление диалектных, просторечных слов, неправильное словоизменение или словообразование, ошибки в построении словосочетаний и предложений (Р).</w:t>
      </w:r>
    </w:p>
    <w:p w:rsidR="00503AE8" w:rsidRPr="00844F6B" w:rsidRDefault="00E71A25">
      <w:pPr>
        <w:shd w:val="clear" w:color="auto" w:fill="FFFFFF"/>
        <w:spacing w:after="0" w:line="240" w:lineRule="auto"/>
        <w:ind w:firstLine="554"/>
        <w:jc w:val="both"/>
        <w:rPr>
          <w:rFonts w:ascii="Times New Roman" w:hAnsi="Times New Roman" w:cs="Times New Roman"/>
          <w:iCs/>
          <w:spacing w:val="-2"/>
          <w:sz w:val="24"/>
          <w:szCs w:val="24"/>
        </w:rPr>
      </w:pPr>
      <w:r w:rsidRPr="00844F6B">
        <w:rPr>
          <w:rFonts w:ascii="Times New Roman" w:hAnsi="Times New Roman" w:cs="Times New Roman"/>
          <w:iCs/>
          <w:spacing w:val="-2"/>
          <w:sz w:val="24"/>
          <w:szCs w:val="24"/>
        </w:rPr>
        <w:t>Недочеты:</w:t>
      </w:r>
    </w:p>
    <w:p w:rsidR="00503AE8" w:rsidRPr="00844F6B" w:rsidRDefault="00E71A25">
      <w:pPr>
        <w:widowControl w:val="0"/>
        <w:shd w:val="clear" w:color="auto" w:fill="FFFFFF"/>
        <w:autoSpaceDE w:val="0"/>
        <w:spacing w:after="0" w:line="240" w:lineRule="auto"/>
        <w:jc w:val="both"/>
        <w:rPr>
          <w:sz w:val="24"/>
          <w:szCs w:val="24"/>
        </w:rPr>
      </w:pPr>
      <w:r w:rsidRPr="00844F6B">
        <w:rPr>
          <w:rFonts w:ascii="Times New Roman" w:hAnsi="Times New Roman" w:cs="Times New Roman"/>
          <w:sz w:val="24"/>
          <w:szCs w:val="24"/>
        </w:rPr>
        <w:lastRenderedPageBreak/>
        <w:t>–</w:t>
      </w:r>
      <w:r w:rsidRPr="00844F6B">
        <w:rPr>
          <w:rFonts w:ascii="Times New Roman" w:hAnsi="Times New Roman" w:cs="Times New Roman"/>
          <w:spacing w:val="-2"/>
          <w:sz w:val="24"/>
          <w:szCs w:val="24"/>
        </w:rPr>
        <w:t>отсутствие красной строки;</w:t>
      </w:r>
    </w:p>
    <w:p w:rsidR="00503AE8" w:rsidRPr="00844F6B" w:rsidRDefault="00E71A25">
      <w:pPr>
        <w:widowControl w:val="0"/>
        <w:shd w:val="clear" w:color="auto" w:fill="FFFFFF"/>
        <w:autoSpaceDE w:val="0"/>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pacing w:val="-2"/>
          <w:sz w:val="24"/>
          <w:szCs w:val="24"/>
        </w:rPr>
        <w:t>незначительные нарушения логики событий авторского текста при написании изложения.</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оформлении, при этом орфографический навык еще не автоматизировался и учащийся не может контролировать одновременно создание текста и орфографию. Поэтому во 2-3 классе рекомендуется ставить одну отметку – за содержание. При этом орфографические и пунктуационные ошибки исправляются, но не влияют на отметку.</w:t>
      </w:r>
    </w:p>
    <w:p w:rsidR="00503AE8" w:rsidRPr="00844F6B" w:rsidRDefault="00E71A25">
      <w:pPr>
        <w:shd w:val="clear" w:color="auto" w:fill="FFFFFF"/>
        <w:spacing w:after="0" w:line="240" w:lineRule="auto"/>
        <w:ind w:firstLine="554"/>
        <w:jc w:val="both"/>
        <w:rPr>
          <w:rFonts w:ascii="Times New Roman" w:hAnsi="Times New Roman" w:cs="Times New Roman"/>
          <w:i/>
          <w:iCs/>
          <w:spacing w:val="-2"/>
          <w:sz w:val="24"/>
          <w:szCs w:val="24"/>
        </w:rPr>
      </w:pPr>
      <w:r w:rsidRPr="00844F6B">
        <w:rPr>
          <w:rFonts w:ascii="Times New Roman" w:hAnsi="Times New Roman" w:cs="Times New Roman"/>
          <w:i/>
          <w:iCs/>
          <w:spacing w:val="-2"/>
          <w:sz w:val="24"/>
          <w:szCs w:val="24"/>
        </w:rPr>
        <w:t>Характеристика цифровой оценки:</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«5» («отлично») – правильно и последовательно (без пропусков существенных моментов) воспроизведено содержание авторского текста; нет фактических ошибок; правильно построены предложения и употреблены слова (допускается не более одного речевого недочета).</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«4» («хорошо») – содержание передано правильно и достаточно точно; в построении предложений и употреблении слов нет существенных недостатков; имеются отдельные фактические и речевые недочета (допускается не более трех речевых недочетов в содержании и построении текста).</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«3» («удовлетворительно») – допущено существенное отклонение от авторского текста; допущены нарушения в последовательности изложения мыслей; есть недочеты в построении предложений и употреблении слов (допускается не более пяти речевых недочетов в содержании и построении текста).</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«2» («плохо») – допущено существенное искажение, авторского текста (упущены важные события, отсутствует главная часть); много фактических неточностей; нарушена последовательность изложения мыслей; имеет место употребление слов в не свойственном им значении; допущено более шести речевых недочетов и ошибок в содержании и построении текста.</w:t>
      </w:r>
    </w:p>
    <w:p w:rsidR="00503AE8" w:rsidRPr="00844F6B" w:rsidRDefault="00E71A25">
      <w:pPr>
        <w:shd w:val="clear" w:color="auto" w:fill="FFFFFF"/>
        <w:spacing w:after="0" w:line="240" w:lineRule="auto"/>
        <w:ind w:firstLine="554"/>
        <w:rPr>
          <w:rFonts w:ascii="Times New Roman" w:hAnsi="Times New Roman" w:cs="Times New Roman"/>
          <w:b/>
          <w:bCs/>
          <w:spacing w:val="-2"/>
          <w:sz w:val="24"/>
          <w:szCs w:val="24"/>
        </w:rPr>
      </w:pPr>
      <w:r w:rsidRPr="00844F6B">
        <w:rPr>
          <w:rFonts w:ascii="Times New Roman" w:hAnsi="Times New Roman" w:cs="Times New Roman"/>
          <w:i/>
          <w:iCs/>
          <w:spacing w:val="-2"/>
          <w:sz w:val="24"/>
          <w:szCs w:val="24"/>
        </w:rPr>
        <w:t>Сочинение.</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«5» («отлично») – логически последовательно раскрыта тема, правильно построены предложения и употреблены слова (допускается не более одною речевого недочета), нет фактических ошибок.</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«4» («хорошо») – последовательно раскрыта тема, но имеются незначительные нарушения последовательности изложения мыслей; в построении предложений и употреблении слов нет существенных недостатков, имеются отдельные фактические и речевые недочета (допускается не более трех речевых недочетов в содержании и построении текста).</w:t>
      </w:r>
    </w:p>
    <w:p w:rsidR="00503AE8" w:rsidRPr="00844F6B" w:rsidRDefault="00E71A25">
      <w:pPr>
        <w:shd w:val="clear" w:color="auto" w:fill="FFFFFF"/>
        <w:spacing w:after="0" w:line="240" w:lineRule="auto"/>
        <w:ind w:firstLine="554"/>
        <w:jc w:val="both"/>
        <w:rPr>
          <w:rFonts w:ascii="Times New Roman" w:hAnsi="Times New Roman" w:cs="Times New Roman"/>
          <w:spacing w:val="-2"/>
          <w:sz w:val="24"/>
          <w:szCs w:val="24"/>
        </w:rPr>
      </w:pPr>
      <w:r w:rsidRPr="00844F6B">
        <w:rPr>
          <w:rFonts w:ascii="Times New Roman" w:hAnsi="Times New Roman" w:cs="Times New Roman"/>
          <w:spacing w:val="-2"/>
          <w:sz w:val="24"/>
          <w:szCs w:val="24"/>
        </w:rPr>
        <w:t xml:space="preserve">«3» («удовлетворительно») – имеются существенные отступления от темы, есть недочеты в построении предложений и употреблении слов (допускается не более пяти речевых недочетов в содержании и построении текста). </w:t>
      </w:r>
    </w:p>
    <w:p w:rsidR="00503AE8" w:rsidRPr="00844F6B" w:rsidRDefault="00E71A25" w:rsidP="00844F6B">
      <w:pPr>
        <w:shd w:val="clear" w:color="auto" w:fill="FFFFFF"/>
        <w:spacing w:after="0" w:line="240" w:lineRule="auto"/>
        <w:ind w:firstLine="554"/>
        <w:jc w:val="both"/>
        <w:rPr>
          <w:rFonts w:ascii="Times New Roman" w:hAnsi="Times New Roman" w:cs="Times New Roman"/>
          <w:sz w:val="24"/>
          <w:szCs w:val="24"/>
          <w:highlight w:val="white"/>
        </w:rPr>
      </w:pPr>
      <w:r w:rsidRPr="00844F6B">
        <w:rPr>
          <w:rFonts w:ascii="Times New Roman" w:hAnsi="Times New Roman" w:cs="Times New Roman"/>
          <w:spacing w:val="-2"/>
          <w:sz w:val="24"/>
          <w:szCs w:val="24"/>
        </w:rPr>
        <w:t xml:space="preserve">Создание небольшого текста (сочинения) не включается в Требования к уровню подготовки </w:t>
      </w:r>
      <w:proofErr w:type="gramStart"/>
      <w:r w:rsidRPr="00844F6B">
        <w:rPr>
          <w:rFonts w:ascii="Times New Roman" w:hAnsi="Times New Roman" w:cs="Times New Roman"/>
          <w:spacing w:val="-2"/>
          <w:sz w:val="24"/>
          <w:szCs w:val="24"/>
        </w:rPr>
        <w:t>оканчивающих</w:t>
      </w:r>
      <w:proofErr w:type="gramEnd"/>
      <w:r w:rsidRPr="00844F6B">
        <w:rPr>
          <w:rFonts w:ascii="Times New Roman" w:hAnsi="Times New Roman" w:cs="Times New Roman"/>
          <w:spacing w:val="-2"/>
          <w:sz w:val="24"/>
          <w:szCs w:val="24"/>
        </w:rPr>
        <w:t xml:space="preserve"> начальную школу, поэтому отрицательные отметка за сочинение не выставляется.</w:t>
      </w:r>
    </w:p>
    <w:p w:rsidR="00503AE8" w:rsidRPr="00844F6B" w:rsidRDefault="00E71A25">
      <w:pPr>
        <w:pStyle w:val="a7"/>
        <w:numPr>
          <w:ilvl w:val="1"/>
          <w:numId w:val="10"/>
        </w:numPr>
        <w:outlineLvl w:val="3"/>
        <w:rPr>
          <w:b/>
          <w:bCs/>
          <w:i/>
          <w:highlight w:val="white"/>
        </w:rPr>
      </w:pPr>
      <w:r w:rsidRPr="00844F6B">
        <w:rPr>
          <w:b/>
          <w:bCs/>
          <w:i/>
          <w:highlight w:val="white"/>
        </w:rPr>
        <w:t>Особенности организации контроля и оценки по чтению</w:t>
      </w:r>
    </w:p>
    <w:p w:rsidR="00503AE8" w:rsidRPr="00844F6B" w:rsidRDefault="00E71A25">
      <w:pPr>
        <w:spacing w:after="0" w:line="240" w:lineRule="auto"/>
        <w:ind w:firstLine="450"/>
        <w:jc w:val="both"/>
        <w:rPr>
          <w:rFonts w:ascii="Times New Roman" w:hAnsi="Times New Roman" w:cs="Times New Roman"/>
          <w:sz w:val="24"/>
          <w:szCs w:val="24"/>
        </w:rPr>
      </w:pPr>
      <w:r w:rsidRPr="00844F6B">
        <w:rPr>
          <w:rFonts w:ascii="Times New Roman" w:hAnsi="Times New Roman" w:cs="Times New Roman"/>
          <w:sz w:val="24"/>
          <w:szCs w:val="24"/>
        </w:rPr>
        <w:t xml:space="preserve">В начальной общеобразовательной школе проверяются следующие умения и навыки, связанные с читательской деятельностью: </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i/>
          <w:iCs/>
          <w:sz w:val="24"/>
          <w:szCs w:val="24"/>
        </w:rPr>
        <w:t xml:space="preserve">навык осознанного чтения в определенном темпе (вслух и про себя); </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i/>
          <w:iCs/>
          <w:sz w:val="24"/>
          <w:szCs w:val="24"/>
        </w:rPr>
        <w:t>умения выразительно читать и пересказывать текст, учить наизусть стихотворение, прозаическое произведение.</w:t>
      </w:r>
    </w:p>
    <w:p w:rsidR="00503AE8" w:rsidRPr="00844F6B" w:rsidRDefault="00E71A25">
      <w:pPr>
        <w:spacing w:after="0" w:line="240" w:lineRule="auto"/>
        <w:ind w:firstLine="450"/>
        <w:jc w:val="both"/>
        <w:rPr>
          <w:rFonts w:ascii="Times New Roman" w:hAnsi="Times New Roman" w:cs="Times New Roman"/>
          <w:sz w:val="24"/>
          <w:szCs w:val="24"/>
        </w:rPr>
      </w:pPr>
      <w:r w:rsidRPr="00844F6B">
        <w:rPr>
          <w:rFonts w:ascii="Times New Roman" w:hAnsi="Times New Roman" w:cs="Times New Roman"/>
          <w:sz w:val="24"/>
          <w:szCs w:val="24"/>
        </w:rPr>
        <w:t>При проверке умения пересказывать те</w:t>
      </w:r>
      <w:proofErr w:type="gramStart"/>
      <w:r w:rsidRPr="00844F6B">
        <w:rPr>
          <w:rFonts w:ascii="Times New Roman" w:hAnsi="Times New Roman" w:cs="Times New Roman"/>
          <w:sz w:val="24"/>
          <w:szCs w:val="24"/>
        </w:rPr>
        <w:t>кст пр</w:t>
      </w:r>
      <w:proofErr w:type="gramEnd"/>
      <w:r w:rsidRPr="00844F6B">
        <w:rPr>
          <w:rFonts w:ascii="Times New Roman" w:hAnsi="Times New Roman" w:cs="Times New Roman"/>
          <w:sz w:val="24"/>
          <w:szCs w:val="24"/>
        </w:rPr>
        <w:t>оизведения особое внимание уделяется:</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 правильности передачи основного содержания текста; </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последовательности и полноте развития сюжета;</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выразительности при характеристике образов.</w:t>
      </w:r>
    </w:p>
    <w:p w:rsidR="00503AE8" w:rsidRPr="00844F6B" w:rsidRDefault="00E71A25">
      <w:pPr>
        <w:spacing w:after="0" w:line="240" w:lineRule="auto"/>
        <w:ind w:firstLine="450"/>
        <w:jc w:val="both"/>
        <w:rPr>
          <w:sz w:val="24"/>
          <w:szCs w:val="24"/>
        </w:rPr>
      </w:pPr>
      <w:r w:rsidRPr="00844F6B">
        <w:rPr>
          <w:rFonts w:ascii="Times New Roman" w:hAnsi="Times New Roman" w:cs="Times New Roman"/>
          <w:iCs/>
          <w:sz w:val="24"/>
          <w:szCs w:val="24"/>
        </w:rPr>
        <w:lastRenderedPageBreak/>
        <w:t xml:space="preserve">Кроме техники чтения учитель контролирует и собственно читательскую деятельность школьника: </w:t>
      </w:r>
      <w:r w:rsidRPr="00844F6B">
        <w:rPr>
          <w:rFonts w:ascii="Times New Roman" w:hAnsi="Times New Roman" w:cs="Times New Roman"/>
          <w:sz w:val="24"/>
          <w:szCs w:val="24"/>
        </w:rPr>
        <w:t>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w:t>
      </w:r>
    </w:p>
    <w:p w:rsidR="00503AE8" w:rsidRPr="00844F6B" w:rsidRDefault="00E71A25">
      <w:pPr>
        <w:spacing w:after="0" w:line="240" w:lineRule="auto"/>
        <w:ind w:firstLine="450"/>
        <w:jc w:val="both"/>
        <w:rPr>
          <w:sz w:val="24"/>
          <w:szCs w:val="24"/>
        </w:rPr>
      </w:pPr>
      <w:r w:rsidRPr="00844F6B">
        <w:rPr>
          <w:rFonts w:ascii="Times New Roman" w:hAnsi="Times New Roman" w:cs="Times New Roman"/>
          <w:i/>
          <w:iCs/>
          <w:sz w:val="24"/>
          <w:szCs w:val="24"/>
        </w:rPr>
        <w:t>Чтение и читательская деятельность</w:t>
      </w:r>
      <w:r w:rsidRPr="00844F6B">
        <w:rPr>
          <w:rFonts w:ascii="Times New Roman" w:hAnsi="Times New Roman" w:cs="Times New Roman"/>
          <w:sz w:val="24"/>
          <w:szCs w:val="24"/>
        </w:rPr>
        <w:t xml:space="preserve"> в разных классах начальной общеобразовательной школы имеет специфические особенности. Если в первом классе чтение выступает объектом усвоения (осваиваются способы чтения, ведется работа над пониманием прочитанных слов, предложений и небольших текстов), то во вторых – четвертых классах чтение постепенно становится </w:t>
      </w:r>
      <w:proofErr w:type="spellStart"/>
      <w:r w:rsidRPr="00844F6B">
        <w:rPr>
          <w:rFonts w:ascii="Times New Roman" w:hAnsi="Times New Roman" w:cs="Times New Roman"/>
          <w:sz w:val="24"/>
          <w:szCs w:val="24"/>
        </w:rPr>
        <w:t>общеучебным</w:t>
      </w:r>
      <w:proofErr w:type="spellEnd"/>
      <w:r w:rsidRPr="00844F6B">
        <w:rPr>
          <w:rFonts w:ascii="Times New Roman" w:hAnsi="Times New Roman" w:cs="Times New Roman"/>
          <w:sz w:val="24"/>
          <w:szCs w:val="24"/>
        </w:rPr>
        <w:t xml:space="preserve"> умением. Одним из показателей этого является изменение соотношения чтения про себя и вслух. Кроме этого, в первом классе основное учебное время занимает чтение вслух, тогда как по мере овладения навыками быстрого осознанного чтения увеличивается доля чтения про себя (от 10-15 % в первом классе до 80-85 % в четвертом классе).</w:t>
      </w:r>
    </w:p>
    <w:p w:rsidR="00503AE8" w:rsidRPr="00844F6B" w:rsidRDefault="00E71A25">
      <w:pPr>
        <w:spacing w:after="0" w:line="240" w:lineRule="auto"/>
        <w:ind w:firstLine="450"/>
        <w:jc w:val="both"/>
        <w:rPr>
          <w:sz w:val="24"/>
          <w:szCs w:val="24"/>
        </w:rPr>
      </w:pPr>
      <w:r w:rsidRPr="00844F6B">
        <w:rPr>
          <w:rFonts w:ascii="Times New Roman" w:hAnsi="Times New Roman" w:cs="Times New Roman"/>
          <w:iCs/>
          <w:sz w:val="24"/>
          <w:szCs w:val="24"/>
        </w:rPr>
        <w:t xml:space="preserve">Учитывая особенности уровня </w:t>
      </w:r>
      <w:proofErr w:type="spellStart"/>
      <w:r w:rsidRPr="00844F6B">
        <w:rPr>
          <w:rFonts w:ascii="Times New Roman" w:hAnsi="Times New Roman" w:cs="Times New Roman"/>
          <w:iCs/>
          <w:sz w:val="24"/>
          <w:szCs w:val="24"/>
        </w:rPr>
        <w:t>сформированности</w:t>
      </w:r>
      <w:proofErr w:type="spellEnd"/>
      <w:r w:rsidRPr="00844F6B">
        <w:rPr>
          <w:rFonts w:ascii="Times New Roman" w:hAnsi="Times New Roman" w:cs="Times New Roman"/>
          <w:iCs/>
          <w:sz w:val="24"/>
          <w:szCs w:val="24"/>
        </w:rPr>
        <w:t xml:space="preserve"> навыка чтения школьников, учитель ставит конкретные задачи контролирующей деятельности</w:t>
      </w:r>
      <w:r w:rsidRPr="00844F6B">
        <w:rPr>
          <w:rFonts w:ascii="Times New Roman" w:hAnsi="Times New Roman" w:cs="Times New Roman"/>
          <w:sz w:val="24"/>
          <w:szCs w:val="24"/>
        </w:rPr>
        <w:t>:</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 в первом классе проверяется </w:t>
      </w:r>
      <w:proofErr w:type="spellStart"/>
      <w:r w:rsidRPr="00844F6B">
        <w:rPr>
          <w:rFonts w:ascii="Times New Roman" w:hAnsi="Times New Roman" w:cs="Times New Roman"/>
          <w:sz w:val="24"/>
          <w:szCs w:val="24"/>
        </w:rPr>
        <w:t>сформированность</w:t>
      </w:r>
      <w:proofErr w:type="spellEnd"/>
      <w:r w:rsidRPr="00844F6B">
        <w:rPr>
          <w:rFonts w:ascii="Times New Roman" w:hAnsi="Times New Roman" w:cs="Times New Roman"/>
          <w:sz w:val="24"/>
          <w:szCs w:val="24"/>
        </w:rPr>
        <w:t xml:space="preserve"> слогового способа чтения;</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осознание общего смысла читаемого текста; понимание значения отдельных слов и предложений;</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 во втором классе проверяется </w:t>
      </w:r>
      <w:proofErr w:type="spellStart"/>
      <w:r w:rsidRPr="00844F6B">
        <w:rPr>
          <w:rFonts w:ascii="Times New Roman" w:hAnsi="Times New Roman" w:cs="Times New Roman"/>
          <w:sz w:val="24"/>
          <w:szCs w:val="24"/>
        </w:rPr>
        <w:t>сформированность</w:t>
      </w:r>
      <w:proofErr w:type="spellEnd"/>
      <w:r w:rsidRPr="00844F6B">
        <w:rPr>
          <w:rFonts w:ascii="Times New Roman" w:hAnsi="Times New Roman" w:cs="Times New Roman"/>
          <w:sz w:val="24"/>
          <w:szCs w:val="24"/>
        </w:rPr>
        <w:t xml:space="preserve"> умения читать целыми словами и словосочетаниями; осознание общего смысла и содержания прочитанного текста; умение использовать паузы, соответствующие знакам препинания, интонации, передающие характерные особенности героев;</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 в третьем классе наряду с проверкой </w:t>
      </w:r>
      <w:proofErr w:type="spellStart"/>
      <w:r w:rsidRPr="00844F6B">
        <w:rPr>
          <w:rFonts w:ascii="Times New Roman" w:hAnsi="Times New Roman" w:cs="Times New Roman"/>
          <w:sz w:val="24"/>
          <w:szCs w:val="24"/>
        </w:rPr>
        <w:t>сформированности</w:t>
      </w:r>
      <w:proofErr w:type="spellEnd"/>
      <w:r w:rsidRPr="00844F6B">
        <w:rPr>
          <w:rFonts w:ascii="Times New Roman" w:hAnsi="Times New Roman" w:cs="Times New Roman"/>
          <w:sz w:val="24"/>
          <w:szCs w:val="24"/>
        </w:rPr>
        <w:t xml:space="preserve"> умения читать целыми словами основными задачами контроля являются достижение осмысления прочитанного текста; проверка выразительности чтения подготовленного текста прозаических произведений и стихотворений, использование основных средств выразительности: пауз, логических ударений, интонационного рисунка;</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 в четвертом классе проверяется </w:t>
      </w:r>
      <w:proofErr w:type="spellStart"/>
      <w:r w:rsidRPr="00844F6B">
        <w:rPr>
          <w:rFonts w:ascii="Times New Roman" w:hAnsi="Times New Roman" w:cs="Times New Roman"/>
          <w:sz w:val="24"/>
          <w:szCs w:val="24"/>
        </w:rPr>
        <w:t>сформированность</w:t>
      </w:r>
      <w:proofErr w:type="spellEnd"/>
      <w:r w:rsidRPr="00844F6B">
        <w:rPr>
          <w:rFonts w:ascii="Times New Roman" w:hAnsi="Times New Roman" w:cs="Times New Roman"/>
          <w:sz w:val="24"/>
          <w:szCs w:val="24"/>
        </w:rPr>
        <w:t xml:space="preserve"> умения читать словосочетаниями и синтагмами; достижение осмысления текста; выразительность чтения по книге и наизусть как подготовленного, так и не подготовленного текста, самостоятельный выбор элементарных средств выразительности в зависимости от характера произведения.</w:t>
      </w:r>
    </w:p>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Классификация ошибок и недочетов, влияющих на снижение оценки</w:t>
      </w:r>
    </w:p>
    <w:p w:rsidR="00503AE8" w:rsidRPr="00844F6B" w:rsidRDefault="00E71A25">
      <w:pPr>
        <w:spacing w:after="0" w:line="240" w:lineRule="auto"/>
        <w:rPr>
          <w:rFonts w:ascii="Times New Roman" w:hAnsi="Times New Roman" w:cs="Times New Roman"/>
          <w:iCs/>
          <w:sz w:val="24"/>
          <w:szCs w:val="24"/>
          <w:highlight w:val="white"/>
        </w:rPr>
      </w:pPr>
      <w:r w:rsidRPr="00844F6B">
        <w:rPr>
          <w:rFonts w:ascii="Times New Roman" w:hAnsi="Times New Roman" w:cs="Times New Roman"/>
          <w:iCs/>
          <w:sz w:val="24"/>
          <w:szCs w:val="24"/>
          <w:shd w:val="clear" w:color="auto" w:fill="FFFFFF"/>
        </w:rPr>
        <w:t>Ошибки:</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искажения читаемых слов (замена, перестановка, пропуски или добавления букв, слогов, слов);</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неправильная постановка ударений (более двух);</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чтение всего текста без смысловых пауз, нарушение темпа и четкости произношения слов при чтении вслух;</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непонимание общего смысла прочитанного текста за установленное время чтения; 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неправильные ответы на вопросы по содержанию текста;</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нарушение при пересказе последовательности событий в произведении;</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нетвердое знание наизусть подготовленного текста;</w:t>
      </w:r>
    </w:p>
    <w:p w:rsidR="00503AE8" w:rsidRPr="00844F6B" w:rsidRDefault="00E71A25">
      <w:pPr>
        <w:tabs>
          <w:tab w:val="left" w:pos="-284"/>
        </w:tabs>
        <w:spacing w:after="0" w:line="240" w:lineRule="auto"/>
        <w:rPr>
          <w:rFonts w:ascii="Times New Roman" w:hAnsi="Times New Roman" w:cs="Times New Roman"/>
          <w:iCs/>
          <w:sz w:val="24"/>
          <w:szCs w:val="24"/>
          <w:highlight w:val="white"/>
        </w:rPr>
      </w:pPr>
      <w:r w:rsidRPr="00844F6B">
        <w:rPr>
          <w:rFonts w:ascii="Times New Roman" w:hAnsi="Times New Roman" w:cs="Times New Roman"/>
          <w:iCs/>
          <w:sz w:val="24"/>
          <w:szCs w:val="24"/>
          <w:shd w:val="clear" w:color="auto" w:fill="FFFFFF"/>
        </w:rPr>
        <w:t>Недочеты:</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 более двух неправильных ударений;</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монотонность чтения, отсутствие средств выразительности</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отдельные нарушения смысловых пауз, темпа и четкости произношения слов при чтении вслух;</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осознание прочитанного текста за время, немного превышающее установленное;</w:t>
      </w:r>
    </w:p>
    <w:p w:rsidR="00503AE8" w:rsidRPr="00844F6B" w:rsidRDefault="00E71A25">
      <w:pPr>
        <w:tabs>
          <w:tab w:val="left" w:pos="-284"/>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неточности при формулировке основной мысли произведения;</w:t>
      </w:r>
    </w:p>
    <w:p w:rsidR="00503AE8" w:rsidRPr="00844F6B" w:rsidRDefault="00E71A25">
      <w:pPr>
        <w:tabs>
          <w:tab w:val="left" w:pos="-284"/>
        </w:tabs>
        <w:spacing w:after="0" w:line="240" w:lineRule="auto"/>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lastRenderedPageBreak/>
        <w:tab/>
        <w:t>Нормы оценок по чтению и читательской деятельности соответствуют общим требованиям, указанным в данном документе.</w:t>
      </w:r>
    </w:p>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Схема учета навыка чтения в 1-х - -4-х классах</w:t>
      </w:r>
    </w:p>
    <w:tbl>
      <w:tblPr>
        <w:tblW w:w="9935" w:type="dxa"/>
        <w:tblInd w:w="-572" w:type="dxa"/>
        <w:tblBorders>
          <w:top w:val="single" w:sz="4" w:space="0" w:color="000000"/>
          <w:left w:val="single" w:sz="4" w:space="0" w:color="000000"/>
          <w:bottom w:val="single" w:sz="4" w:space="0" w:color="000000"/>
          <w:insideH w:val="single" w:sz="4" w:space="0" w:color="000000"/>
        </w:tblBorders>
        <w:tblLook w:val="04A0"/>
      </w:tblPr>
      <w:tblGrid>
        <w:gridCol w:w="874"/>
        <w:gridCol w:w="1197"/>
        <w:gridCol w:w="1284"/>
        <w:gridCol w:w="915"/>
        <w:gridCol w:w="811"/>
        <w:gridCol w:w="2264"/>
        <w:gridCol w:w="1667"/>
        <w:gridCol w:w="923"/>
      </w:tblGrid>
      <w:tr w:rsidR="00503AE8" w:rsidRPr="00844F6B">
        <w:trPr>
          <w:trHeight w:val="1092"/>
        </w:trPr>
        <w:tc>
          <w:tcPr>
            <w:tcW w:w="993"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Класс</w:t>
            </w:r>
          </w:p>
        </w:tc>
        <w:tc>
          <w:tcPr>
            <w:tcW w:w="99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Способ чтения</w:t>
            </w:r>
          </w:p>
        </w:tc>
        <w:tc>
          <w:tcPr>
            <w:tcW w:w="1984" w:type="dxa"/>
            <w:gridSpan w:val="2"/>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Темп чтения, при котором осознает текст</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proofErr w:type="spellStart"/>
            <w:r w:rsidRPr="00844F6B">
              <w:rPr>
                <w:rFonts w:ascii="Times New Roman" w:hAnsi="Times New Roman" w:cs="Times New Roman"/>
                <w:sz w:val="24"/>
                <w:szCs w:val="24"/>
                <w:shd w:val="clear" w:color="auto" w:fill="FFFFFF"/>
              </w:rPr>
              <w:t>Пра-виль-ность</w:t>
            </w:r>
            <w:proofErr w:type="spellEnd"/>
            <w:r w:rsidRPr="00844F6B">
              <w:rPr>
                <w:rFonts w:ascii="Times New Roman" w:hAnsi="Times New Roman" w:cs="Times New Roman"/>
                <w:sz w:val="24"/>
                <w:szCs w:val="24"/>
                <w:shd w:val="clear" w:color="auto" w:fill="FFFFFF"/>
              </w:rPr>
              <w:t xml:space="preserve"> </w:t>
            </w:r>
          </w:p>
        </w:tc>
        <w:tc>
          <w:tcPr>
            <w:tcW w:w="2693"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Выразительность чтения</w:t>
            </w:r>
          </w:p>
        </w:tc>
        <w:tc>
          <w:tcPr>
            <w:tcW w:w="170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Осознанность чтения</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proofErr w:type="spellStart"/>
            <w:proofErr w:type="gramStart"/>
            <w:r w:rsidRPr="00844F6B">
              <w:rPr>
                <w:rFonts w:ascii="Times New Roman" w:hAnsi="Times New Roman" w:cs="Times New Roman"/>
                <w:sz w:val="24"/>
                <w:szCs w:val="24"/>
              </w:rPr>
              <w:t>Об-щая</w:t>
            </w:r>
            <w:proofErr w:type="spellEnd"/>
            <w:proofErr w:type="gramEnd"/>
            <w:r w:rsidRPr="00844F6B">
              <w:rPr>
                <w:rFonts w:ascii="Times New Roman" w:hAnsi="Times New Roman" w:cs="Times New Roman"/>
                <w:sz w:val="24"/>
                <w:szCs w:val="24"/>
              </w:rPr>
              <w:t xml:space="preserve"> оценка</w:t>
            </w:r>
          </w:p>
        </w:tc>
      </w:tr>
      <w:tr w:rsidR="00503AE8" w:rsidRPr="00844F6B">
        <w:tc>
          <w:tcPr>
            <w:tcW w:w="993"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На конец  полугодия</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На конец года</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jc w:val="center"/>
              <w:rPr>
                <w:rFonts w:ascii="Times New Roman" w:hAnsi="Times New Roman" w:cs="Times New Roman"/>
                <w:sz w:val="24"/>
                <w:szCs w:val="24"/>
                <w:highlight w:val="white"/>
              </w:rPr>
            </w:pPr>
          </w:p>
        </w:tc>
        <w:tc>
          <w:tcPr>
            <w:tcW w:w="2693"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1701" w:type="dxa"/>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r>
      <w:tr w:rsidR="00503AE8" w:rsidRPr="00844F6B">
        <w:tc>
          <w:tcPr>
            <w:tcW w:w="9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1</w:t>
            </w:r>
          </w:p>
        </w:tc>
        <w:tc>
          <w:tcPr>
            <w:tcW w:w="994"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Слоговой способ чтения</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30</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26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Умение использовать паузы, соответствующие знакам препинания, интонации, передающие характерные особенности героев</w:t>
            </w:r>
          </w:p>
        </w:tc>
        <w:tc>
          <w:tcPr>
            <w:tcW w:w="1701"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Понимание значения отдельных слов и предложений</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«5»</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25-29</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1-2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highlight w:val="white"/>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15-24</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3-5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highlight w:val="white"/>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15</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более 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Монотонность чтения, отсутствие средств выразительности</w:t>
            </w:r>
          </w:p>
        </w:tc>
        <w:tc>
          <w:tcPr>
            <w:tcW w:w="1701"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Непонимание значений отдельных слов и предложений.</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w:t>
            </w:r>
          </w:p>
        </w:tc>
      </w:tr>
      <w:tr w:rsidR="00503AE8" w:rsidRPr="00844F6B">
        <w:tc>
          <w:tcPr>
            <w:tcW w:w="9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w:t>
            </w:r>
          </w:p>
        </w:tc>
        <w:tc>
          <w:tcPr>
            <w:tcW w:w="994"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sz w:val="24"/>
                <w:szCs w:val="24"/>
              </w:rPr>
            </w:pPr>
            <w:r w:rsidRPr="00844F6B">
              <w:rPr>
                <w:rFonts w:ascii="Times New Roman" w:hAnsi="Times New Roman" w:cs="Times New Roman"/>
                <w:sz w:val="24"/>
                <w:szCs w:val="24"/>
              </w:rPr>
              <w:t>Слоговой способ чтения</w:t>
            </w:r>
            <w:r w:rsidRPr="00844F6B">
              <w:rPr>
                <w:rFonts w:ascii="Times New Roman" w:hAnsi="Times New Roman" w:cs="Times New Roman"/>
                <w:sz w:val="24"/>
                <w:szCs w:val="24"/>
                <w:shd w:val="clear" w:color="auto" w:fill="FFFFFF"/>
              </w:rPr>
              <w:t xml:space="preserve"> и чтение целыми </w:t>
            </w:r>
            <w:proofErr w:type="spellStart"/>
            <w:proofErr w:type="gramStart"/>
            <w:r w:rsidRPr="00844F6B">
              <w:rPr>
                <w:rFonts w:ascii="Times New Roman" w:hAnsi="Times New Roman" w:cs="Times New Roman"/>
                <w:sz w:val="24"/>
                <w:szCs w:val="24"/>
                <w:shd w:val="clear" w:color="auto" w:fill="FFFFFF"/>
              </w:rPr>
              <w:t>слова-ми</w:t>
            </w:r>
            <w:proofErr w:type="spellEnd"/>
            <w:proofErr w:type="gramEnd"/>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40</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50</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26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jc w:val="both"/>
              <w:rPr>
                <w:rFonts w:ascii="Times New Roman" w:hAnsi="Times New Roman" w:cs="Times New Roman"/>
                <w:sz w:val="24"/>
                <w:szCs w:val="24"/>
              </w:rPr>
            </w:pPr>
            <w:r w:rsidRPr="00844F6B">
              <w:rPr>
                <w:rFonts w:ascii="Times New Roman" w:hAnsi="Times New Roman" w:cs="Times New Roman"/>
                <w:sz w:val="24"/>
                <w:szCs w:val="24"/>
              </w:rPr>
              <w:t>Умение использовать паузы, соответствующие знакам препинания, интонации, передающие характерные особенности героев</w:t>
            </w:r>
          </w:p>
        </w:tc>
        <w:tc>
          <w:tcPr>
            <w:tcW w:w="1701"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Осознание общего смысла прочитанного текста</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«5»</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35-39</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45-49</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1-2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25-34</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30-44</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3-5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25</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30</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более 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Монотонность чтения, отсутствие средств выразительности</w:t>
            </w:r>
          </w:p>
        </w:tc>
        <w:tc>
          <w:tcPr>
            <w:tcW w:w="1701"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 xml:space="preserve">Непонимание общего смысла прочитанного теста </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w:t>
            </w:r>
          </w:p>
        </w:tc>
      </w:tr>
      <w:tr w:rsidR="00503AE8" w:rsidRPr="00844F6B">
        <w:tc>
          <w:tcPr>
            <w:tcW w:w="9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w:t>
            </w:r>
          </w:p>
        </w:tc>
        <w:tc>
          <w:tcPr>
            <w:tcW w:w="994"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Чтение </w:t>
            </w:r>
            <w:proofErr w:type="spellStart"/>
            <w:proofErr w:type="gramStart"/>
            <w:r w:rsidRPr="00844F6B">
              <w:rPr>
                <w:rFonts w:ascii="Times New Roman" w:hAnsi="Times New Roman" w:cs="Times New Roman"/>
                <w:sz w:val="24"/>
                <w:szCs w:val="24"/>
                <w:shd w:val="clear" w:color="auto" w:fill="FFFFFF"/>
              </w:rPr>
              <w:t>целы-ми</w:t>
            </w:r>
            <w:proofErr w:type="spellEnd"/>
            <w:proofErr w:type="gramEnd"/>
            <w:r w:rsidRPr="00844F6B">
              <w:rPr>
                <w:rFonts w:ascii="Times New Roman" w:hAnsi="Times New Roman" w:cs="Times New Roman"/>
                <w:sz w:val="24"/>
                <w:szCs w:val="24"/>
                <w:shd w:val="clear" w:color="auto" w:fill="FFFFFF"/>
              </w:rPr>
              <w:t xml:space="preserve"> </w:t>
            </w:r>
            <w:proofErr w:type="spellStart"/>
            <w:r w:rsidRPr="00844F6B">
              <w:rPr>
                <w:rFonts w:ascii="Times New Roman" w:hAnsi="Times New Roman" w:cs="Times New Roman"/>
                <w:sz w:val="24"/>
                <w:szCs w:val="24"/>
                <w:shd w:val="clear" w:color="auto" w:fill="FFFFFF"/>
              </w:rPr>
              <w:t>слова-ми</w:t>
            </w:r>
            <w:proofErr w:type="spellEnd"/>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60</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75</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26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Использование основных средств выразительности: пауз, логических ударений,  интонационного рисунка</w:t>
            </w:r>
          </w:p>
        </w:tc>
        <w:tc>
          <w:tcPr>
            <w:tcW w:w="1701"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Осознание общего смысла прочитанного текста</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«5»</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50-59</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65-74</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1-2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35-49</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51-64</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3-5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35</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50</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более 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Монотонность чтения, отсутствие средств выразительности</w:t>
            </w:r>
          </w:p>
        </w:tc>
        <w:tc>
          <w:tcPr>
            <w:tcW w:w="1701"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 xml:space="preserve">Непонимание общего смысла прочитанного теста </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w:t>
            </w:r>
          </w:p>
        </w:tc>
      </w:tr>
      <w:tr w:rsidR="00503AE8" w:rsidRPr="00844F6B">
        <w:tc>
          <w:tcPr>
            <w:tcW w:w="9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w:t>
            </w:r>
          </w:p>
        </w:tc>
        <w:tc>
          <w:tcPr>
            <w:tcW w:w="994"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Чтение </w:t>
            </w:r>
            <w:proofErr w:type="spellStart"/>
            <w:proofErr w:type="gramStart"/>
            <w:r w:rsidRPr="00844F6B">
              <w:rPr>
                <w:rFonts w:ascii="Times New Roman" w:hAnsi="Times New Roman" w:cs="Times New Roman"/>
                <w:sz w:val="24"/>
                <w:szCs w:val="24"/>
                <w:shd w:val="clear" w:color="auto" w:fill="FFFFFF"/>
              </w:rPr>
              <w:t>целы-ми</w:t>
            </w:r>
            <w:proofErr w:type="spellEnd"/>
            <w:proofErr w:type="gramEnd"/>
            <w:r w:rsidRPr="00844F6B">
              <w:rPr>
                <w:rFonts w:ascii="Times New Roman" w:hAnsi="Times New Roman" w:cs="Times New Roman"/>
                <w:sz w:val="24"/>
                <w:szCs w:val="24"/>
                <w:shd w:val="clear" w:color="auto" w:fill="FFFFFF"/>
              </w:rPr>
              <w:t xml:space="preserve"> </w:t>
            </w:r>
            <w:proofErr w:type="spellStart"/>
            <w:r w:rsidRPr="00844F6B">
              <w:rPr>
                <w:rFonts w:ascii="Times New Roman" w:hAnsi="Times New Roman" w:cs="Times New Roman"/>
                <w:sz w:val="24"/>
                <w:szCs w:val="24"/>
                <w:shd w:val="clear" w:color="auto" w:fill="FFFFFF"/>
              </w:rPr>
              <w:lastRenderedPageBreak/>
              <w:t>сло-вами</w:t>
            </w:r>
            <w:proofErr w:type="spellEnd"/>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lastRenderedPageBreak/>
              <w:t>80</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95</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w:t>
            </w:r>
          </w:p>
        </w:tc>
        <w:tc>
          <w:tcPr>
            <w:tcW w:w="2693"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 xml:space="preserve">Самостоятельный выбор </w:t>
            </w:r>
            <w:r w:rsidRPr="00844F6B">
              <w:rPr>
                <w:rFonts w:ascii="Times New Roman" w:hAnsi="Times New Roman" w:cs="Times New Roman"/>
                <w:sz w:val="24"/>
                <w:szCs w:val="24"/>
              </w:rPr>
              <w:lastRenderedPageBreak/>
              <w:t>элементарных средств выразительности</w:t>
            </w:r>
          </w:p>
        </w:tc>
        <w:tc>
          <w:tcPr>
            <w:tcW w:w="1701"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lastRenderedPageBreak/>
              <w:t xml:space="preserve">Осознание общего </w:t>
            </w:r>
            <w:r w:rsidRPr="00844F6B">
              <w:rPr>
                <w:rFonts w:ascii="Times New Roman" w:hAnsi="Times New Roman" w:cs="Times New Roman"/>
                <w:sz w:val="24"/>
                <w:szCs w:val="24"/>
              </w:rPr>
              <w:lastRenderedPageBreak/>
              <w:t>смысла прочитанного текста</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lastRenderedPageBreak/>
              <w:t>«5»</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75-79</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90-94</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1-2 </w:t>
            </w:r>
            <w:proofErr w:type="spellStart"/>
            <w:r w:rsidRPr="00844F6B">
              <w:rPr>
                <w:rFonts w:ascii="Times New Roman" w:hAnsi="Times New Roman" w:cs="Times New Roman"/>
                <w:sz w:val="24"/>
                <w:szCs w:val="24"/>
                <w:shd w:val="clear" w:color="auto" w:fill="FFFFFF"/>
              </w:rPr>
              <w:lastRenderedPageBreak/>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«4»</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66-74</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76-89</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3-5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highlight w:val="white"/>
              </w:rPr>
            </w:pPr>
          </w:p>
        </w:tc>
        <w:tc>
          <w:tcPr>
            <w:tcW w:w="1701" w:type="dxa"/>
            <w:vMerge/>
            <w:tcBorders>
              <w:top w:val="single" w:sz="4" w:space="0" w:color="000000"/>
              <w:left w:val="single" w:sz="4" w:space="0" w:color="000000"/>
              <w:bottom w:val="single" w:sz="4" w:space="0" w:color="000000"/>
            </w:tcBorders>
            <w:shd w:val="clear" w:color="auto" w:fill="auto"/>
          </w:tcPr>
          <w:p w:rsidR="00503AE8" w:rsidRPr="00844F6B" w:rsidRDefault="00503AE8">
            <w:pPr>
              <w:pStyle w:val="af"/>
              <w:snapToGrid w:val="0"/>
              <w:spacing w:after="0" w:line="240" w:lineRule="auto"/>
              <w:ind w:left="0"/>
              <w:rPr>
                <w:rFonts w:ascii="Times New Roman" w:hAnsi="Times New Roman" w:cs="Times New Roman"/>
                <w:sz w:val="24"/>
                <w:szCs w:val="24"/>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«3»</w:t>
            </w:r>
          </w:p>
        </w:tc>
      </w:tr>
      <w:tr w:rsidR="00503AE8" w:rsidRPr="00844F6B">
        <w:tc>
          <w:tcPr>
            <w:tcW w:w="993"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4"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jc w:val="center"/>
              <w:rPr>
                <w:rFonts w:ascii="Times New Roman" w:hAnsi="Times New Roman" w:cs="Times New Roman"/>
                <w:sz w:val="24"/>
                <w:szCs w:val="24"/>
                <w:highlight w:val="white"/>
              </w:rPr>
            </w:pP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65</w:t>
            </w:r>
          </w:p>
        </w:tc>
        <w:tc>
          <w:tcPr>
            <w:tcW w:w="992"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Менее 75</w:t>
            </w:r>
          </w:p>
        </w:tc>
        <w:tc>
          <w:tcPr>
            <w:tcW w:w="851"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 xml:space="preserve">более 5 </w:t>
            </w:r>
            <w:proofErr w:type="spellStart"/>
            <w:r w:rsidRPr="00844F6B">
              <w:rPr>
                <w:rFonts w:ascii="Times New Roman" w:hAnsi="Times New Roman" w:cs="Times New Roman"/>
                <w:sz w:val="24"/>
                <w:szCs w:val="24"/>
                <w:shd w:val="clear" w:color="auto" w:fill="FFFFFF"/>
              </w:rPr>
              <w:t>ош</w:t>
            </w:r>
            <w:proofErr w:type="spellEnd"/>
            <w:r w:rsidRPr="00844F6B">
              <w:rPr>
                <w:rFonts w:ascii="Times New Roman" w:hAnsi="Times New Roman" w:cs="Times New Roman"/>
                <w:sz w:val="24"/>
                <w:szCs w:val="24"/>
                <w:shd w:val="clear" w:color="auto" w:fill="FFFFFF"/>
              </w:rPr>
              <w:t>.</w:t>
            </w:r>
          </w:p>
        </w:tc>
        <w:tc>
          <w:tcPr>
            <w:tcW w:w="2693"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Монотонность чтения, отсутствие средств выразительности</w:t>
            </w:r>
          </w:p>
        </w:tc>
        <w:tc>
          <w:tcPr>
            <w:tcW w:w="1701" w:type="dxa"/>
            <w:tcBorders>
              <w:top w:val="single" w:sz="4" w:space="0" w:color="000000"/>
              <w:left w:val="single" w:sz="4" w:space="0" w:color="000000"/>
              <w:bottom w:val="single" w:sz="4" w:space="0" w:color="000000"/>
            </w:tcBorders>
            <w:shd w:val="clear" w:color="auto" w:fill="auto"/>
          </w:tcPr>
          <w:p w:rsidR="00503AE8" w:rsidRPr="00844F6B" w:rsidRDefault="00E71A25">
            <w:pPr>
              <w:pStyle w:val="af"/>
              <w:spacing w:after="0" w:line="240" w:lineRule="auto"/>
              <w:ind w:left="0"/>
              <w:rPr>
                <w:rFonts w:ascii="Times New Roman" w:hAnsi="Times New Roman" w:cs="Times New Roman"/>
                <w:sz w:val="24"/>
                <w:szCs w:val="24"/>
              </w:rPr>
            </w:pPr>
            <w:r w:rsidRPr="00844F6B">
              <w:rPr>
                <w:rFonts w:ascii="Times New Roman" w:hAnsi="Times New Roman" w:cs="Times New Roman"/>
                <w:sz w:val="24"/>
                <w:szCs w:val="24"/>
              </w:rPr>
              <w:t xml:space="preserve">Непонимание общего смысла прочитанного теста </w:t>
            </w: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«2»</w:t>
            </w:r>
          </w:p>
        </w:tc>
      </w:tr>
    </w:tbl>
    <w:p w:rsidR="00503AE8" w:rsidRPr="00844F6B" w:rsidRDefault="00503AE8">
      <w:pPr>
        <w:spacing w:after="0" w:line="240" w:lineRule="auto"/>
        <w:rPr>
          <w:rFonts w:ascii="Times New Roman" w:hAnsi="Times New Roman" w:cs="Times New Roman"/>
          <w:sz w:val="24"/>
          <w:szCs w:val="24"/>
          <w:highlight w:val="white"/>
        </w:rPr>
      </w:pPr>
    </w:p>
    <w:p w:rsidR="00503AE8" w:rsidRPr="00844F6B" w:rsidRDefault="00E71A25">
      <w:pPr>
        <w:spacing w:after="0" w:line="240" w:lineRule="auto"/>
        <w:ind w:firstLine="708"/>
        <w:jc w:val="center"/>
        <w:rPr>
          <w:rFonts w:ascii="Times New Roman" w:hAnsi="Times New Roman" w:cs="Times New Roman"/>
          <w:iCs/>
          <w:sz w:val="24"/>
          <w:szCs w:val="24"/>
        </w:rPr>
      </w:pPr>
      <w:r w:rsidRPr="00844F6B">
        <w:rPr>
          <w:rFonts w:ascii="Times New Roman" w:hAnsi="Times New Roman" w:cs="Times New Roman"/>
          <w:iCs/>
          <w:sz w:val="24"/>
          <w:szCs w:val="24"/>
        </w:rPr>
        <w:t>Особенности организации контроля по чтению</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 xml:space="preserve">Текущий </w:t>
      </w:r>
      <w:proofErr w:type="spellStart"/>
      <w:r w:rsidRPr="00844F6B">
        <w:rPr>
          <w:rFonts w:ascii="Times New Roman" w:hAnsi="Times New Roman" w:cs="Times New Roman"/>
          <w:i/>
          <w:iCs/>
          <w:sz w:val="24"/>
          <w:szCs w:val="24"/>
        </w:rPr>
        <w:t>контроль</w:t>
      </w:r>
      <w:r w:rsidRPr="00844F6B">
        <w:rPr>
          <w:rFonts w:ascii="Times New Roman" w:hAnsi="Times New Roman" w:cs="Times New Roman"/>
          <w:sz w:val="24"/>
          <w:szCs w:val="24"/>
        </w:rPr>
        <w:t>по</w:t>
      </w:r>
      <w:proofErr w:type="spellEnd"/>
      <w:r w:rsidRPr="00844F6B">
        <w:rPr>
          <w:rFonts w:ascii="Times New Roman" w:hAnsi="Times New Roman" w:cs="Times New Roman"/>
          <w:sz w:val="24"/>
          <w:szCs w:val="24"/>
        </w:rPr>
        <w:t xml:space="preserve">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Итоговый контроль</w:t>
      </w:r>
      <w:r w:rsidRPr="00844F6B">
        <w:rPr>
          <w:rFonts w:ascii="Times New Roman" w:hAnsi="Times New Roman" w:cs="Times New Roman"/>
          <w:sz w:val="24"/>
          <w:szCs w:val="24"/>
        </w:rPr>
        <w:t xml:space="preserve"> может быть проведен в форме письменной работы в виде тестовых заданий, построенных с учетом предмета чтения, и в устной форме. Для проверки подбираются доступные по лексике и содержанию незнакомые тексты. Для проверки понимания текста учитель задает после чтения вопросы. </w:t>
      </w:r>
      <w:r w:rsidRPr="00844F6B">
        <w:rPr>
          <w:rFonts w:ascii="Times New Roman" w:hAnsi="Times New Roman" w:cs="Times New Roman"/>
          <w:i/>
          <w:iCs/>
          <w:sz w:val="24"/>
          <w:szCs w:val="24"/>
        </w:rPr>
        <w:t>Проверка навыка чтения про себя проводится фронтально или группами</w:t>
      </w:r>
      <w:r w:rsidRPr="00844F6B">
        <w:rPr>
          <w:rFonts w:ascii="Times New Roman" w:hAnsi="Times New Roman" w:cs="Times New Roman"/>
          <w:sz w:val="24"/>
          <w:szCs w:val="24"/>
        </w:rPr>
        <w:t>.</w:t>
      </w:r>
    </w:p>
    <w:p w:rsidR="00503AE8" w:rsidRPr="00844F6B" w:rsidRDefault="00E71A25">
      <w:pPr>
        <w:spacing w:after="0" w:line="240" w:lineRule="auto"/>
        <w:jc w:val="center"/>
        <w:rPr>
          <w:rFonts w:ascii="Times New Roman" w:hAnsi="Times New Roman" w:cs="Times New Roman"/>
          <w:iCs/>
          <w:sz w:val="24"/>
          <w:szCs w:val="24"/>
        </w:rPr>
      </w:pPr>
      <w:r w:rsidRPr="00844F6B">
        <w:rPr>
          <w:rFonts w:ascii="Times New Roman" w:hAnsi="Times New Roman" w:cs="Times New Roman"/>
          <w:iCs/>
          <w:sz w:val="24"/>
          <w:szCs w:val="24"/>
        </w:rPr>
        <w:t>Примерные нормы техники чтения (скорость чтения слов в минуту)</w:t>
      </w:r>
    </w:p>
    <w:p w:rsidR="00503AE8" w:rsidRPr="00844F6B" w:rsidRDefault="00503AE8">
      <w:pPr>
        <w:spacing w:after="0" w:line="240" w:lineRule="auto"/>
        <w:jc w:val="center"/>
        <w:rPr>
          <w:rFonts w:ascii="Times New Roman" w:hAnsi="Times New Roman" w:cs="Times New Roman"/>
          <w:iCs/>
          <w:sz w:val="24"/>
          <w:szCs w:val="24"/>
        </w:rPr>
      </w:pPr>
    </w:p>
    <w:tbl>
      <w:tblPr>
        <w:tblW w:w="5000" w:type="pct"/>
        <w:tblInd w:w="-111" w:type="dxa"/>
        <w:tblBorders>
          <w:top w:val="single" w:sz="4" w:space="0" w:color="000000"/>
          <w:left w:val="single" w:sz="4" w:space="0" w:color="000000"/>
          <w:bottom w:val="single" w:sz="4" w:space="0" w:color="000000"/>
          <w:insideH w:val="single" w:sz="4" w:space="0" w:color="000000"/>
        </w:tblBorders>
        <w:tblLook w:val="04A0"/>
      </w:tblPr>
      <w:tblGrid>
        <w:gridCol w:w="898"/>
        <w:gridCol w:w="1477"/>
        <w:gridCol w:w="5777"/>
        <w:gridCol w:w="1419"/>
      </w:tblGrid>
      <w:tr w:rsidR="00503AE8" w:rsidRPr="00844F6B" w:rsidTr="00844F6B">
        <w:trPr>
          <w:trHeight w:val="569"/>
        </w:trPr>
        <w:tc>
          <w:tcPr>
            <w:tcW w:w="89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Класс</w:t>
            </w: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Полугодие</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sz w:val="24"/>
                <w:szCs w:val="24"/>
              </w:rPr>
            </w:pPr>
            <w:r w:rsidRPr="00844F6B">
              <w:rPr>
                <w:rFonts w:ascii="Times New Roman" w:hAnsi="Times New Roman" w:cs="Times New Roman"/>
                <w:b/>
                <w:sz w:val="24"/>
                <w:szCs w:val="24"/>
              </w:rPr>
              <w:t>Способ чтения</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b/>
              </w:rPr>
            </w:pPr>
            <w:r w:rsidRPr="00844F6B">
              <w:rPr>
                <w:rFonts w:ascii="Times New Roman" w:hAnsi="Times New Roman" w:cs="Times New Roman"/>
                <w:b/>
              </w:rPr>
              <w:t>Кол-во слов в минуту</w:t>
            </w:r>
          </w:p>
        </w:tc>
      </w:tr>
      <w:tr w:rsidR="00503AE8" w:rsidRPr="00844F6B">
        <w:tc>
          <w:tcPr>
            <w:tcW w:w="89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1 </w:t>
            </w:r>
            <w:proofErr w:type="spellStart"/>
            <w:r w:rsidRPr="00844F6B">
              <w:rPr>
                <w:rFonts w:ascii="Times New Roman" w:hAnsi="Times New Roman" w:cs="Times New Roman"/>
                <w:sz w:val="24"/>
                <w:szCs w:val="24"/>
              </w:rPr>
              <w:t>кл</w:t>
            </w:r>
            <w:proofErr w:type="spellEnd"/>
            <w:r w:rsidRPr="00844F6B">
              <w:rPr>
                <w:rFonts w:ascii="Times New Roman" w:hAnsi="Times New Roman" w:cs="Times New Roman"/>
                <w:sz w:val="24"/>
                <w:szCs w:val="24"/>
              </w:rPr>
              <w:t>.</w:t>
            </w: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правильное плавное слоговое чтение</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30 – 40 </w:t>
            </w:r>
          </w:p>
        </w:tc>
      </w:tr>
      <w:tr w:rsidR="00503AE8" w:rsidRPr="00844F6B">
        <w:tc>
          <w:tcPr>
            <w:tcW w:w="896"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2 </w:t>
            </w:r>
            <w:proofErr w:type="spellStart"/>
            <w:r w:rsidRPr="00844F6B">
              <w:rPr>
                <w:rFonts w:ascii="Times New Roman" w:hAnsi="Times New Roman" w:cs="Times New Roman"/>
                <w:sz w:val="24"/>
                <w:szCs w:val="24"/>
              </w:rPr>
              <w:t>кл</w:t>
            </w:r>
            <w:proofErr w:type="spellEnd"/>
            <w:r w:rsidRPr="00844F6B">
              <w:rPr>
                <w:rFonts w:ascii="Times New Roman" w:hAnsi="Times New Roman" w:cs="Times New Roman"/>
                <w:sz w:val="24"/>
                <w:szCs w:val="24"/>
              </w:rPr>
              <w:t>.</w:t>
            </w: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proofErr w:type="gramStart"/>
            <w:r w:rsidRPr="00844F6B">
              <w:rPr>
                <w:rFonts w:ascii="Times New Roman" w:hAnsi="Times New Roman" w:cs="Times New Roman"/>
                <w:sz w:val="24"/>
                <w:szCs w:val="24"/>
              </w:rPr>
              <w:t>плавное слоговое чтение, отдельные простые слова читаются целиком; ученик понимает содержание прочитанного</w:t>
            </w:r>
            <w:proofErr w:type="gramEnd"/>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35 – 45 </w:t>
            </w:r>
          </w:p>
        </w:tc>
      </w:tr>
      <w:tr w:rsidR="00503AE8" w:rsidRPr="00844F6B">
        <w:tc>
          <w:tcPr>
            <w:tcW w:w="896"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rPr>
            </w:pP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плавное чтение целыми словами, отдельные трудные слова читаются по слогам; ученик последовательно передаёт содержание прочитанного, быстро находит ответ на вопрос учителя по тексту</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45 – 55 </w:t>
            </w:r>
          </w:p>
        </w:tc>
      </w:tr>
      <w:tr w:rsidR="00503AE8" w:rsidRPr="00844F6B">
        <w:tc>
          <w:tcPr>
            <w:tcW w:w="896"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3 </w:t>
            </w:r>
            <w:proofErr w:type="spellStart"/>
            <w:r w:rsidRPr="00844F6B">
              <w:rPr>
                <w:rFonts w:ascii="Times New Roman" w:hAnsi="Times New Roman" w:cs="Times New Roman"/>
                <w:sz w:val="24"/>
                <w:szCs w:val="24"/>
              </w:rPr>
              <w:t>кл</w:t>
            </w:r>
            <w:proofErr w:type="spellEnd"/>
            <w:r w:rsidRPr="00844F6B">
              <w:rPr>
                <w:rFonts w:ascii="Times New Roman" w:hAnsi="Times New Roman" w:cs="Times New Roman"/>
                <w:sz w:val="24"/>
                <w:szCs w:val="24"/>
              </w:rPr>
              <w:t>.</w:t>
            </w: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чтение целыми словами, без ошибок, выразительно</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55 – 65 </w:t>
            </w:r>
          </w:p>
        </w:tc>
      </w:tr>
      <w:tr w:rsidR="00503AE8" w:rsidRPr="00844F6B">
        <w:tc>
          <w:tcPr>
            <w:tcW w:w="896"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rPr>
            </w:pP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выразительное чтение целыми словами с выделением важных по смыслу слов и соблюдением пауз</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65 – 75 </w:t>
            </w:r>
          </w:p>
        </w:tc>
      </w:tr>
      <w:tr w:rsidR="00503AE8" w:rsidRPr="00844F6B">
        <w:tc>
          <w:tcPr>
            <w:tcW w:w="896" w:type="dxa"/>
            <w:vMerge w:val="restart"/>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4 </w:t>
            </w:r>
            <w:proofErr w:type="spellStart"/>
            <w:r w:rsidRPr="00844F6B">
              <w:rPr>
                <w:rFonts w:ascii="Times New Roman" w:hAnsi="Times New Roman" w:cs="Times New Roman"/>
                <w:sz w:val="24"/>
                <w:szCs w:val="24"/>
              </w:rPr>
              <w:t>кл</w:t>
            </w:r>
            <w:proofErr w:type="spellEnd"/>
            <w:r w:rsidRPr="00844F6B">
              <w:rPr>
                <w:rFonts w:ascii="Times New Roman" w:hAnsi="Times New Roman" w:cs="Times New Roman"/>
                <w:sz w:val="24"/>
                <w:szCs w:val="24"/>
              </w:rPr>
              <w:t>.</w:t>
            </w: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беглое выразительное чтение целыми словами с соблюдением основных норм литературного произношения, ученик правильно и полностью понимает смысл прочитанного</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 xml:space="preserve">75 – 85 </w:t>
            </w:r>
          </w:p>
        </w:tc>
      </w:tr>
      <w:tr w:rsidR="00503AE8" w:rsidRPr="00844F6B">
        <w:tc>
          <w:tcPr>
            <w:tcW w:w="896" w:type="dxa"/>
            <w:vMerge/>
            <w:tcBorders>
              <w:top w:val="single" w:sz="4" w:space="0" w:color="000000"/>
              <w:left w:val="single" w:sz="4" w:space="0" w:color="000000"/>
              <w:bottom w:val="single" w:sz="4" w:space="0" w:color="000000"/>
            </w:tcBorders>
            <w:shd w:val="clear" w:color="auto" w:fill="auto"/>
          </w:tcPr>
          <w:p w:rsidR="00503AE8" w:rsidRPr="00844F6B" w:rsidRDefault="00503AE8">
            <w:pPr>
              <w:snapToGrid w:val="0"/>
              <w:spacing w:after="0" w:line="240" w:lineRule="auto"/>
              <w:rPr>
                <w:rFonts w:ascii="Times New Roman" w:hAnsi="Times New Roman" w:cs="Times New Roman"/>
                <w:sz w:val="24"/>
                <w:szCs w:val="24"/>
              </w:rPr>
            </w:pPr>
          </w:p>
        </w:tc>
        <w:tc>
          <w:tcPr>
            <w:tcW w:w="1474"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center"/>
              <w:rPr>
                <w:rFonts w:ascii="Times New Roman" w:hAnsi="Times New Roman" w:cs="Times New Roman"/>
                <w:sz w:val="24"/>
                <w:szCs w:val="24"/>
                <w:lang w:val="en-US"/>
              </w:rPr>
            </w:pPr>
            <w:r w:rsidRPr="00844F6B">
              <w:rPr>
                <w:rFonts w:ascii="Times New Roman" w:hAnsi="Times New Roman" w:cs="Times New Roman"/>
                <w:sz w:val="24"/>
                <w:szCs w:val="24"/>
                <w:lang w:val="en-US"/>
              </w:rPr>
              <w:t>II</w:t>
            </w:r>
          </w:p>
        </w:tc>
        <w:tc>
          <w:tcPr>
            <w:tcW w:w="5766" w:type="dxa"/>
            <w:tcBorders>
              <w:top w:val="single" w:sz="4" w:space="0" w:color="000000"/>
              <w:left w:val="single" w:sz="4" w:space="0" w:color="000000"/>
              <w:bottom w:val="single" w:sz="4" w:space="0" w:color="000000"/>
            </w:tcBorders>
            <w:shd w:val="clear" w:color="auto" w:fill="auto"/>
          </w:tcPr>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быстрое, выразительное, осознанное чтение</w:t>
            </w:r>
          </w:p>
        </w:tc>
        <w:tc>
          <w:tcPr>
            <w:tcW w:w="1219" w:type="dxa"/>
            <w:tcBorders>
              <w:top w:val="single" w:sz="4" w:space="0" w:color="000000"/>
              <w:left w:val="single" w:sz="4" w:space="0" w:color="000000"/>
              <w:bottom w:val="single" w:sz="4" w:space="0" w:color="000000"/>
              <w:right w:val="single" w:sz="4" w:space="0" w:color="000000"/>
            </w:tcBorders>
            <w:shd w:val="clear" w:color="auto" w:fill="auto"/>
          </w:tcPr>
          <w:p w:rsidR="00503AE8" w:rsidRPr="00844F6B" w:rsidRDefault="00E71A25">
            <w:pPr>
              <w:pStyle w:val="a7"/>
              <w:numPr>
                <w:ilvl w:val="0"/>
                <w:numId w:val="14"/>
              </w:numPr>
              <w:jc w:val="center"/>
            </w:pPr>
            <w:r w:rsidRPr="00844F6B">
              <w:t xml:space="preserve">– 95 </w:t>
            </w:r>
          </w:p>
        </w:tc>
      </w:tr>
    </w:tbl>
    <w:p w:rsidR="00503AE8" w:rsidRPr="00844F6B" w:rsidRDefault="00503AE8">
      <w:pPr>
        <w:spacing w:after="0" w:line="240" w:lineRule="auto"/>
        <w:rPr>
          <w:rFonts w:ascii="Times New Roman" w:hAnsi="Times New Roman" w:cs="Times New Roman"/>
          <w:sz w:val="24"/>
          <w:szCs w:val="24"/>
        </w:rPr>
      </w:pPr>
    </w:p>
    <w:p w:rsidR="00503AE8" w:rsidRPr="00844F6B" w:rsidRDefault="00E71A25">
      <w:pPr>
        <w:pStyle w:val="a7"/>
        <w:numPr>
          <w:ilvl w:val="1"/>
          <w:numId w:val="10"/>
        </w:numPr>
        <w:rPr>
          <w:b/>
        </w:rPr>
      </w:pPr>
      <w:r w:rsidRPr="00844F6B">
        <w:rPr>
          <w:b/>
          <w:i/>
          <w:iCs/>
          <w:highlight w:val="white"/>
        </w:rPr>
        <w:t>Особенности организации контроля и оценки по математике</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В основе письменного оценивания лежат следующие показатели: правильность  выполнения и объем выполненного задания.</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highlight w:val="white"/>
        </w:rPr>
        <w:t>Классификация ошибок и недочетов, влияющих не снижение оценки.</w:t>
      </w:r>
    </w:p>
    <w:p w:rsidR="00503AE8" w:rsidRPr="00844F6B" w:rsidRDefault="00E71A25">
      <w:pPr>
        <w:tabs>
          <w:tab w:val="left" w:pos="-993"/>
          <w:tab w:val="left" w:pos="-851"/>
          <w:tab w:val="left" w:pos="-567"/>
        </w:tabs>
        <w:spacing w:after="0" w:line="240" w:lineRule="auto"/>
        <w:rPr>
          <w:rFonts w:ascii="Times New Roman" w:hAnsi="Times New Roman" w:cs="Times New Roman"/>
          <w:iCs/>
          <w:sz w:val="24"/>
          <w:szCs w:val="24"/>
          <w:highlight w:val="white"/>
        </w:rPr>
      </w:pPr>
      <w:r w:rsidRPr="00844F6B">
        <w:rPr>
          <w:rFonts w:ascii="Times New Roman" w:hAnsi="Times New Roman" w:cs="Times New Roman"/>
          <w:iCs/>
          <w:sz w:val="24"/>
          <w:szCs w:val="24"/>
          <w:shd w:val="clear" w:color="auto" w:fill="FFFFFF"/>
        </w:rPr>
        <w:t>Ошибки:</w:t>
      </w:r>
    </w:p>
    <w:p w:rsidR="00503AE8" w:rsidRPr="00844F6B" w:rsidRDefault="00E71A25">
      <w:pPr>
        <w:tabs>
          <w:tab w:val="left" w:pos="567"/>
          <w:tab w:val="left" w:pos="851"/>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незнание или неправильное применение свойств, правил, алгоритмов, существующих зависимостей, лежащих в основе выполнения задания или используемых в ходе его выполнения;</w:t>
      </w:r>
    </w:p>
    <w:p w:rsidR="00503AE8" w:rsidRPr="00844F6B" w:rsidRDefault="00E71A25">
      <w:pPr>
        <w:tabs>
          <w:tab w:val="left" w:pos="-1701"/>
          <w:tab w:val="left" w:pos="567"/>
        </w:tabs>
        <w:spacing w:after="0" w:line="240" w:lineRule="auto"/>
        <w:jc w:val="both"/>
        <w:rPr>
          <w:sz w:val="24"/>
          <w:szCs w:val="24"/>
        </w:rPr>
      </w:pPr>
      <w:r w:rsidRPr="00844F6B">
        <w:rPr>
          <w:rFonts w:ascii="Times New Roman" w:hAnsi="Times New Roman" w:cs="Times New Roman"/>
          <w:sz w:val="24"/>
          <w:szCs w:val="24"/>
        </w:rPr>
        <w:lastRenderedPageBreak/>
        <w:t>–</w:t>
      </w:r>
      <w:r w:rsidRPr="00844F6B">
        <w:rPr>
          <w:rFonts w:ascii="Times New Roman" w:hAnsi="Times New Roman" w:cs="Times New Roman"/>
          <w:sz w:val="24"/>
          <w:szCs w:val="24"/>
          <w:shd w:val="clear" w:color="auto" w:fill="FFFFFF"/>
        </w:rPr>
        <w:t>неправильный выбор действий, операций;</w:t>
      </w:r>
    </w:p>
    <w:p w:rsidR="00503AE8" w:rsidRPr="00844F6B" w:rsidRDefault="00E71A25">
      <w:pPr>
        <w:tabs>
          <w:tab w:val="left" w:pos="709"/>
          <w:tab w:val="left" w:pos="851"/>
        </w:tabs>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неверные вычисления в случае, когда цель задания – проверка вычислительных умений и навыков;</w:t>
      </w:r>
    </w:p>
    <w:p w:rsidR="00503AE8" w:rsidRPr="00844F6B" w:rsidRDefault="00E71A25">
      <w:pPr>
        <w:tabs>
          <w:tab w:val="left" w:pos="709"/>
          <w:tab w:val="left" w:pos="851"/>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пропуск части математических формул, действий, операций, существенно влияющих на получение правильного ответа;</w:t>
      </w:r>
    </w:p>
    <w:p w:rsidR="00503AE8" w:rsidRPr="00844F6B" w:rsidRDefault="00E71A25">
      <w:pPr>
        <w:tabs>
          <w:tab w:val="left" w:pos="709"/>
          <w:tab w:val="left" w:pos="851"/>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несоответствие пояснительного текста, ответа задания, наименования величин выполненным действиям и полученным результатам;</w:t>
      </w:r>
    </w:p>
    <w:p w:rsidR="00503AE8" w:rsidRPr="00844F6B" w:rsidRDefault="00E71A25">
      <w:pPr>
        <w:tabs>
          <w:tab w:val="left" w:pos="567"/>
          <w:tab w:val="left" w:pos="709"/>
          <w:tab w:val="left" w:pos="851"/>
        </w:tabs>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несоответствие выполненных измерений и геометрических построений заданным параметрам.</w:t>
      </w:r>
    </w:p>
    <w:p w:rsidR="00503AE8" w:rsidRPr="00844F6B" w:rsidRDefault="00E71A25">
      <w:pPr>
        <w:tabs>
          <w:tab w:val="left" w:pos="709"/>
          <w:tab w:val="left" w:pos="851"/>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 xml:space="preserve">неправильное списывание данных (чисел, знаков, обозначений, величин); </w:t>
      </w:r>
    </w:p>
    <w:p w:rsidR="00503AE8" w:rsidRPr="00844F6B" w:rsidRDefault="00E71A25">
      <w:pPr>
        <w:tabs>
          <w:tab w:val="left" w:pos="709"/>
          <w:tab w:val="left" w:pos="851"/>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ошибки в записях математических терминов.</w:t>
      </w:r>
    </w:p>
    <w:p w:rsidR="00503AE8" w:rsidRPr="00844F6B" w:rsidRDefault="00E71A25">
      <w:pPr>
        <w:tabs>
          <w:tab w:val="left" w:pos="567"/>
        </w:tabs>
        <w:spacing w:after="0" w:line="240" w:lineRule="auto"/>
        <w:jc w:val="center"/>
        <w:rPr>
          <w:rFonts w:ascii="Times New Roman" w:hAnsi="Times New Roman" w:cs="Times New Roman"/>
          <w:sz w:val="24"/>
          <w:szCs w:val="24"/>
        </w:rPr>
      </w:pPr>
      <w:r w:rsidRPr="00844F6B">
        <w:rPr>
          <w:rFonts w:ascii="Times New Roman" w:hAnsi="Times New Roman" w:cs="Times New Roman"/>
          <w:sz w:val="24"/>
          <w:szCs w:val="24"/>
        </w:rPr>
        <w:t>Оценка письменных работ по математике</w:t>
      </w:r>
    </w:p>
    <w:p w:rsidR="00503AE8" w:rsidRPr="00844F6B" w:rsidRDefault="00E71A25">
      <w:pPr>
        <w:shd w:val="clear" w:color="auto" w:fill="FFFFFF"/>
        <w:tabs>
          <w:tab w:val="left" w:pos="567"/>
        </w:tabs>
        <w:spacing w:after="0" w:line="240" w:lineRule="auto"/>
        <w:rPr>
          <w:rFonts w:ascii="Times New Roman" w:hAnsi="Times New Roman" w:cs="Times New Roman"/>
          <w:color w:val="000000"/>
          <w:w w:val="101"/>
          <w:sz w:val="24"/>
          <w:szCs w:val="24"/>
        </w:rPr>
      </w:pPr>
      <w:r w:rsidRPr="00844F6B">
        <w:rPr>
          <w:rFonts w:ascii="Times New Roman" w:hAnsi="Times New Roman" w:cs="Times New Roman"/>
          <w:color w:val="000000"/>
          <w:w w:val="101"/>
          <w:sz w:val="24"/>
          <w:szCs w:val="24"/>
        </w:rPr>
        <w:tab/>
        <w:t>Комбинированная работа (2 задачи, примеры и задания другого вида):</w:t>
      </w:r>
    </w:p>
    <w:p w:rsidR="00503AE8" w:rsidRPr="00844F6B" w:rsidRDefault="00E71A25">
      <w:pPr>
        <w:shd w:val="clear" w:color="auto" w:fill="FFFFFF"/>
        <w:spacing w:after="0" w:line="240" w:lineRule="auto"/>
        <w:rPr>
          <w:rFonts w:ascii="Times New Roman" w:hAnsi="Times New Roman" w:cs="Times New Roman"/>
          <w:color w:val="000000"/>
          <w:sz w:val="24"/>
          <w:szCs w:val="24"/>
        </w:rPr>
      </w:pPr>
      <w:r w:rsidRPr="00844F6B">
        <w:rPr>
          <w:rFonts w:ascii="Times New Roman" w:hAnsi="Times New Roman" w:cs="Times New Roman"/>
          <w:bCs/>
          <w:color w:val="000000"/>
          <w:spacing w:val="-2"/>
          <w:sz w:val="24"/>
          <w:szCs w:val="24"/>
        </w:rPr>
        <w:t>«5»</w:t>
      </w:r>
      <w:r w:rsidRPr="00844F6B">
        <w:rPr>
          <w:rFonts w:ascii="Times New Roman" w:hAnsi="Times New Roman" w:cs="Times New Roman"/>
          <w:color w:val="000000"/>
          <w:spacing w:val="-2"/>
          <w:sz w:val="24"/>
          <w:szCs w:val="24"/>
        </w:rPr>
        <w:t xml:space="preserve">  ставится:</w:t>
      </w:r>
      <w:r w:rsidRPr="00844F6B">
        <w:rPr>
          <w:rFonts w:ascii="Times New Roman" w:hAnsi="Times New Roman" w:cs="Times New Roman"/>
          <w:color w:val="000000"/>
          <w:spacing w:val="-4"/>
          <w:sz w:val="24"/>
          <w:szCs w:val="24"/>
        </w:rPr>
        <w:t xml:space="preserve"> вся работа выполнена безошибочно и нет исправлений. </w:t>
      </w:r>
    </w:p>
    <w:p w:rsidR="00503AE8" w:rsidRPr="00844F6B" w:rsidRDefault="00E71A25">
      <w:pPr>
        <w:shd w:val="clear" w:color="auto" w:fill="FFFFFF"/>
        <w:spacing w:after="0" w:line="240" w:lineRule="auto"/>
        <w:rPr>
          <w:rFonts w:ascii="Times New Roman" w:hAnsi="Times New Roman" w:cs="Times New Roman"/>
          <w:color w:val="000000"/>
          <w:sz w:val="24"/>
          <w:szCs w:val="24"/>
        </w:rPr>
      </w:pPr>
      <w:r w:rsidRPr="00844F6B">
        <w:rPr>
          <w:rFonts w:ascii="Times New Roman" w:hAnsi="Times New Roman" w:cs="Times New Roman"/>
          <w:color w:val="000000"/>
          <w:spacing w:val="-4"/>
          <w:sz w:val="24"/>
          <w:szCs w:val="24"/>
        </w:rPr>
        <w:t xml:space="preserve">«4»  ставится: допущены 1 </w:t>
      </w:r>
      <w:r w:rsidRPr="00844F6B">
        <w:rPr>
          <w:rFonts w:ascii="Times New Roman" w:hAnsi="Times New Roman" w:cs="Times New Roman"/>
          <w:sz w:val="24"/>
          <w:szCs w:val="24"/>
        </w:rPr>
        <w:t xml:space="preserve">– </w:t>
      </w:r>
      <w:r w:rsidRPr="00844F6B">
        <w:rPr>
          <w:rFonts w:ascii="Times New Roman" w:hAnsi="Times New Roman" w:cs="Times New Roman"/>
          <w:color w:val="000000"/>
          <w:spacing w:val="-4"/>
          <w:sz w:val="24"/>
          <w:szCs w:val="24"/>
        </w:rPr>
        <w:t xml:space="preserve">2 ошибки. </w:t>
      </w:r>
    </w:p>
    <w:p w:rsidR="00503AE8" w:rsidRPr="00844F6B" w:rsidRDefault="00E71A25">
      <w:pPr>
        <w:shd w:val="clear" w:color="auto" w:fill="FFFFFF"/>
        <w:spacing w:after="0" w:line="240" w:lineRule="auto"/>
        <w:rPr>
          <w:rFonts w:ascii="Times New Roman" w:hAnsi="Times New Roman" w:cs="Times New Roman"/>
          <w:color w:val="000000"/>
          <w:sz w:val="24"/>
          <w:szCs w:val="24"/>
        </w:rPr>
      </w:pPr>
      <w:r w:rsidRPr="00844F6B">
        <w:rPr>
          <w:rFonts w:ascii="Times New Roman" w:hAnsi="Times New Roman" w:cs="Times New Roman"/>
          <w:color w:val="000000"/>
          <w:spacing w:val="-4"/>
          <w:sz w:val="24"/>
          <w:szCs w:val="24"/>
        </w:rPr>
        <w:t xml:space="preserve">«3»  </w:t>
      </w:r>
      <w:proofErr w:type="spellStart"/>
      <w:r w:rsidRPr="00844F6B">
        <w:rPr>
          <w:rFonts w:ascii="Times New Roman" w:hAnsi="Times New Roman" w:cs="Times New Roman"/>
          <w:color w:val="000000"/>
          <w:spacing w:val="-4"/>
          <w:sz w:val="24"/>
          <w:szCs w:val="24"/>
        </w:rPr>
        <w:t>ставится</w:t>
      </w:r>
      <w:proofErr w:type="gramStart"/>
      <w:r w:rsidRPr="00844F6B">
        <w:rPr>
          <w:rFonts w:ascii="Times New Roman" w:hAnsi="Times New Roman" w:cs="Times New Roman"/>
          <w:color w:val="000000"/>
          <w:spacing w:val="-4"/>
          <w:sz w:val="24"/>
          <w:szCs w:val="24"/>
        </w:rPr>
        <w:t>:д</w:t>
      </w:r>
      <w:proofErr w:type="gramEnd"/>
      <w:r w:rsidRPr="00844F6B">
        <w:rPr>
          <w:rFonts w:ascii="Times New Roman" w:hAnsi="Times New Roman" w:cs="Times New Roman"/>
          <w:color w:val="000000"/>
          <w:spacing w:val="-4"/>
          <w:sz w:val="24"/>
          <w:szCs w:val="24"/>
        </w:rPr>
        <w:t>опущены</w:t>
      </w:r>
      <w:proofErr w:type="spellEnd"/>
      <w:r w:rsidRPr="00844F6B">
        <w:rPr>
          <w:rFonts w:ascii="Times New Roman" w:hAnsi="Times New Roman" w:cs="Times New Roman"/>
          <w:color w:val="000000"/>
          <w:spacing w:val="-4"/>
          <w:sz w:val="24"/>
          <w:szCs w:val="24"/>
        </w:rPr>
        <w:t xml:space="preserve"> 3 </w:t>
      </w:r>
      <w:r w:rsidRPr="00844F6B">
        <w:rPr>
          <w:rFonts w:ascii="Times New Roman" w:hAnsi="Times New Roman" w:cs="Times New Roman"/>
          <w:sz w:val="24"/>
          <w:szCs w:val="24"/>
        </w:rPr>
        <w:t xml:space="preserve">– </w:t>
      </w:r>
      <w:r w:rsidRPr="00844F6B">
        <w:rPr>
          <w:rFonts w:ascii="Times New Roman" w:hAnsi="Times New Roman" w:cs="Times New Roman"/>
          <w:color w:val="000000"/>
          <w:spacing w:val="-4"/>
          <w:sz w:val="24"/>
          <w:szCs w:val="24"/>
        </w:rPr>
        <w:t xml:space="preserve">4 ошибки. </w:t>
      </w:r>
    </w:p>
    <w:p w:rsidR="00503AE8" w:rsidRPr="00844F6B" w:rsidRDefault="00E71A25">
      <w:pPr>
        <w:shd w:val="clear" w:color="auto" w:fill="FFFFFF"/>
        <w:spacing w:after="0" w:line="240" w:lineRule="auto"/>
        <w:rPr>
          <w:rFonts w:ascii="Times New Roman" w:hAnsi="Times New Roman" w:cs="Times New Roman"/>
          <w:color w:val="000000"/>
          <w:sz w:val="24"/>
          <w:szCs w:val="24"/>
        </w:rPr>
      </w:pPr>
      <w:r w:rsidRPr="00844F6B">
        <w:rPr>
          <w:rFonts w:ascii="Times New Roman" w:hAnsi="Times New Roman" w:cs="Times New Roman"/>
          <w:color w:val="000000"/>
          <w:spacing w:val="-3"/>
          <w:sz w:val="24"/>
          <w:szCs w:val="24"/>
        </w:rPr>
        <w:t xml:space="preserve">«2»  ставится: </w:t>
      </w:r>
      <w:r w:rsidRPr="00844F6B">
        <w:rPr>
          <w:rFonts w:ascii="Times New Roman" w:hAnsi="Times New Roman" w:cs="Times New Roman"/>
          <w:color w:val="000000"/>
          <w:spacing w:val="-4"/>
          <w:sz w:val="24"/>
          <w:szCs w:val="24"/>
        </w:rPr>
        <w:t xml:space="preserve"> допущено 5  и более  ошибок </w:t>
      </w:r>
    </w:p>
    <w:p w:rsidR="00503AE8" w:rsidRPr="00844F6B" w:rsidRDefault="00E71A25">
      <w:pPr>
        <w:pStyle w:val="7"/>
        <w:tabs>
          <w:tab w:val="left" w:pos="567"/>
        </w:tabs>
        <w:spacing w:before="0" w:after="0" w:line="240" w:lineRule="auto"/>
      </w:pPr>
      <w:r w:rsidRPr="00844F6B">
        <w:rPr>
          <w:rFonts w:ascii="Times New Roman" w:hAnsi="Times New Roman" w:cs="Times New Roman"/>
          <w:color w:val="000000"/>
          <w:w w:val="101"/>
        </w:rPr>
        <w:tab/>
      </w:r>
      <w:r w:rsidRPr="00844F6B">
        <w:rPr>
          <w:rFonts w:ascii="Times New Roman" w:hAnsi="Times New Roman" w:cs="Times New Roman"/>
          <w:color w:val="000000"/>
        </w:rPr>
        <w:t>Математический диктант:</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«5»– без ошибок.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«4»– правильно выполнено не менее 3/4 заданий. </w:t>
      </w:r>
    </w:p>
    <w:p w:rsidR="00503AE8" w:rsidRPr="00844F6B" w:rsidRDefault="00E71A25">
      <w:pPr>
        <w:spacing w:after="0" w:line="240" w:lineRule="auto"/>
        <w:rPr>
          <w:sz w:val="24"/>
          <w:szCs w:val="24"/>
        </w:rPr>
      </w:pPr>
      <w:r w:rsidRPr="00844F6B">
        <w:rPr>
          <w:rFonts w:ascii="Times New Roman" w:hAnsi="Times New Roman" w:cs="Times New Roman"/>
          <w:sz w:val="24"/>
          <w:szCs w:val="24"/>
        </w:rPr>
        <w:t xml:space="preserve">«3»– правильно выполнено не менее 1/2 заданий. </w:t>
      </w:r>
    </w:p>
    <w:p w:rsidR="00503AE8" w:rsidRPr="00844F6B" w:rsidRDefault="00E71A25">
      <w:pPr>
        <w:spacing w:after="0" w:line="240" w:lineRule="auto"/>
        <w:rPr>
          <w:rFonts w:ascii="Times New Roman" w:hAnsi="Times New Roman" w:cs="Times New Roman"/>
          <w:sz w:val="24"/>
          <w:szCs w:val="24"/>
        </w:rPr>
      </w:pPr>
      <w:r w:rsidRPr="00844F6B">
        <w:rPr>
          <w:rFonts w:ascii="Times New Roman" w:hAnsi="Times New Roman" w:cs="Times New Roman"/>
          <w:sz w:val="24"/>
          <w:szCs w:val="24"/>
        </w:rPr>
        <w:t>«2»– правильно выполнено менее 1/2 заданий.</w:t>
      </w:r>
    </w:p>
    <w:p w:rsidR="00503AE8" w:rsidRPr="00844F6B" w:rsidRDefault="00E71A25">
      <w:pPr>
        <w:pStyle w:val="a7"/>
        <w:numPr>
          <w:ilvl w:val="1"/>
          <w:numId w:val="10"/>
        </w:numPr>
        <w:tabs>
          <w:tab w:val="left" w:pos="567"/>
        </w:tabs>
        <w:jc w:val="center"/>
        <w:outlineLvl w:val="3"/>
      </w:pPr>
      <w:r w:rsidRPr="00844F6B">
        <w:rPr>
          <w:b/>
          <w:i/>
          <w:iCs/>
          <w:shd w:val="clear" w:color="auto" w:fill="FFFFFF"/>
        </w:rPr>
        <w:t>Особенности организации контроля и оценки  по учебному предмету «Окружающий мир»</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Специфичность содержания предметов, составляющих предметную область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503AE8" w:rsidRPr="00844F6B" w:rsidRDefault="00E71A25">
      <w:pPr>
        <w:spacing w:after="0" w:line="240" w:lineRule="auto"/>
        <w:ind w:firstLine="708"/>
        <w:jc w:val="both"/>
        <w:rPr>
          <w:rFonts w:ascii="Times New Roman" w:hAnsi="Times New Roman" w:cs="Times New Roman"/>
          <w:sz w:val="24"/>
          <w:szCs w:val="24"/>
          <w:highlight w:val="white"/>
        </w:rPr>
      </w:pPr>
      <w:r w:rsidRPr="00844F6B">
        <w:rPr>
          <w:rFonts w:ascii="Times New Roman" w:hAnsi="Times New Roman" w:cs="Times New Roman"/>
          <w:sz w:val="24"/>
          <w:szCs w:val="24"/>
          <w:shd w:val="clear" w:color="auto" w:fill="FFFFFF"/>
        </w:rPr>
        <w:t>Классификация ошибок и недочетов, влияющих не снижение оценки.</w:t>
      </w:r>
    </w:p>
    <w:p w:rsidR="00503AE8" w:rsidRPr="00844F6B" w:rsidRDefault="00E71A25">
      <w:pPr>
        <w:spacing w:after="0" w:line="240" w:lineRule="auto"/>
        <w:rPr>
          <w:rFonts w:ascii="Times New Roman" w:hAnsi="Times New Roman" w:cs="Times New Roman"/>
          <w:iCs/>
          <w:sz w:val="24"/>
          <w:szCs w:val="24"/>
          <w:highlight w:val="white"/>
        </w:rPr>
      </w:pPr>
      <w:r w:rsidRPr="00844F6B">
        <w:rPr>
          <w:rFonts w:ascii="Times New Roman" w:hAnsi="Times New Roman" w:cs="Times New Roman"/>
          <w:iCs/>
          <w:sz w:val="24"/>
          <w:szCs w:val="24"/>
          <w:shd w:val="clear" w:color="auto" w:fill="FFFFFF"/>
        </w:rPr>
        <w:t>Ошибки:</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неправильное определение понятия, замена существенной характеристики понятия несущественной;</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 </w:t>
      </w:r>
      <w:r w:rsidRPr="00844F6B">
        <w:rPr>
          <w:rFonts w:ascii="Times New Roman" w:hAnsi="Times New Roman" w:cs="Times New Roman"/>
          <w:sz w:val="24"/>
          <w:szCs w:val="24"/>
          <w:shd w:val="clear" w:color="auto" w:fill="FFFFFF"/>
        </w:rPr>
        <w:t>нарушение последовательности в описании объекта (явления) в тех случаях, когда она является существенной;</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неправильное раскрытие (в рассказе-рассуждении) причины, закономерности, условия протекания того или иного изученного явления;</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ошибки в сравнении объектов, их классификации на группы по существенным признакам;</w:t>
      </w:r>
    </w:p>
    <w:p w:rsidR="00503AE8" w:rsidRPr="00844F6B" w:rsidRDefault="00E71A25">
      <w:pPr>
        <w:tabs>
          <w:tab w:val="left" w:pos="567"/>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незнание фактического материала, неумение привести самостоятельные примеры, подтверждающие высказанное суждение;</w:t>
      </w:r>
    </w:p>
    <w:p w:rsidR="00503AE8" w:rsidRPr="00844F6B" w:rsidRDefault="00E71A25">
      <w:pPr>
        <w:tabs>
          <w:tab w:val="left" w:pos="567"/>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отсутствие умения выполнить рисунок, схему, неправильное заполнение таблицы; неумение подтвердить свой ответ схемой, рисунком, иллюстративным материалом;</w:t>
      </w:r>
    </w:p>
    <w:p w:rsidR="00503AE8" w:rsidRPr="00844F6B" w:rsidRDefault="00E71A25">
      <w:pPr>
        <w:tabs>
          <w:tab w:val="left" w:pos="567"/>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неумение ориентироваться на карте и плане, затруднения в правильном показе изученных объектов (природоведческих и исторических).</w:t>
      </w:r>
    </w:p>
    <w:p w:rsidR="00503AE8" w:rsidRPr="00844F6B" w:rsidRDefault="00E71A25">
      <w:pPr>
        <w:spacing w:after="0" w:line="240" w:lineRule="auto"/>
        <w:rPr>
          <w:rFonts w:ascii="Times New Roman" w:hAnsi="Times New Roman" w:cs="Times New Roman"/>
          <w:iCs/>
          <w:sz w:val="24"/>
          <w:szCs w:val="24"/>
          <w:highlight w:val="white"/>
        </w:rPr>
      </w:pPr>
      <w:r w:rsidRPr="00844F6B">
        <w:rPr>
          <w:rFonts w:ascii="Times New Roman" w:hAnsi="Times New Roman" w:cs="Times New Roman"/>
          <w:iCs/>
          <w:sz w:val="24"/>
          <w:szCs w:val="24"/>
          <w:shd w:val="clear" w:color="auto" w:fill="FFFFFF"/>
        </w:rPr>
        <w:t>Недочеты:</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преобладание при описании объекта несущественных его признаков; неточности при выполнении рисунков, схем, таблиц, не влияющие отрицательно на результат работы; отсутствие обозначений и подписей;</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отдельные нарушения последовательности операций при проведении опыта, не приводящие к неправильному результату;</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lastRenderedPageBreak/>
        <w:t>–</w:t>
      </w:r>
      <w:r w:rsidRPr="00844F6B">
        <w:rPr>
          <w:rFonts w:ascii="Times New Roman" w:hAnsi="Times New Roman" w:cs="Times New Roman"/>
          <w:sz w:val="24"/>
          <w:szCs w:val="24"/>
          <w:shd w:val="clear" w:color="auto" w:fill="FFFFFF"/>
        </w:rPr>
        <w:t>неточности в определении назначения прибора, его применение осуществляется после наводящих вопросов;</w:t>
      </w:r>
    </w:p>
    <w:p w:rsidR="00503AE8" w:rsidRPr="00844F6B" w:rsidRDefault="00E71A25">
      <w:pPr>
        <w:tabs>
          <w:tab w:val="left" w:pos="567"/>
        </w:tabs>
        <w:spacing w:after="0" w:line="240" w:lineRule="auto"/>
        <w:jc w:val="both"/>
        <w:rPr>
          <w:sz w:val="24"/>
          <w:szCs w:val="24"/>
        </w:rPr>
      </w:pPr>
      <w:r w:rsidRPr="00844F6B">
        <w:rPr>
          <w:rFonts w:ascii="Times New Roman" w:hAnsi="Times New Roman" w:cs="Times New Roman"/>
          <w:sz w:val="24"/>
          <w:szCs w:val="24"/>
        </w:rPr>
        <w:t>–</w:t>
      </w:r>
      <w:r w:rsidRPr="00844F6B">
        <w:rPr>
          <w:rFonts w:ascii="Times New Roman" w:hAnsi="Times New Roman" w:cs="Times New Roman"/>
          <w:sz w:val="24"/>
          <w:szCs w:val="24"/>
          <w:shd w:val="clear" w:color="auto" w:fill="FFFFFF"/>
        </w:rPr>
        <w:t>неточности при нахождении объекта на карте.</w:t>
      </w:r>
    </w:p>
    <w:p w:rsidR="00503AE8" w:rsidRPr="00844F6B" w:rsidRDefault="00E71A25">
      <w:pPr>
        <w:tabs>
          <w:tab w:val="left" w:pos="567"/>
        </w:tabs>
        <w:spacing w:after="0" w:line="240" w:lineRule="auto"/>
        <w:jc w:val="both"/>
        <w:rPr>
          <w:rFonts w:ascii="Times New Roman" w:hAnsi="Times New Roman" w:cs="Times New Roman"/>
          <w:sz w:val="24"/>
          <w:szCs w:val="24"/>
          <w:highlight w:val="white"/>
        </w:rPr>
      </w:pPr>
      <w:r w:rsidRPr="00844F6B">
        <w:rPr>
          <w:rFonts w:ascii="Times New Roman" w:hAnsi="Times New Roman" w:cs="Times New Roman"/>
          <w:iCs/>
          <w:sz w:val="24"/>
          <w:szCs w:val="24"/>
        </w:rPr>
        <w:tab/>
        <w:t>Особенности организации контроля по учебному предмету «Окружающий мир».</w:t>
      </w:r>
    </w:p>
    <w:p w:rsidR="00503AE8" w:rsidRPr="00844F6B" w:rsidRDefault="00E71A25">
      <w:pPr>
        <w:spacing w:after="0" w:line="240" w:lineRule="auto"/>
        <w:ind w:firstLine="708"/>
        <w:jc w:val="both"/>
        <w:rPr>
          <w:sz w:val="24"/>
          <w:szCs w:val="24"/>
        </w:rPr>
      </w:pPr>
      <w:r w:rsidRPr="00844F6B">
        <w:rPr>
          <w:rFonts w:ascii="Times New Roman" w:hAnsi="Times New Roman" w:cs="Times New Roman"/>
          <w:sz w:val="24"/>
          <w:szCs w:val="24"/>
        </w:rPr>
        <w:t xml:space="preserve">Для контроля и оценки знаний и умений по предметам этой образовательной области используются </w:t>
      </w:r>
      <w:r w:rsidRPr="00844F6B">
        <w:rPr>
          <w:rFonts w:ascii="Times New Roman" w:hAnsi="Times New Roman" w:cs="Times New Roman"/>
          <w:i/>
          <w:iCs/>
          <w:sz w:val="24"/>
          <w:szCs w:val="24"/>
        </w:rPr>
        <w:t>индивидуальная и фронтальная</w:t>
      </w:r>
      <w:r w:rsidRPr="00844F6B">
        <w:rPr>
          <w:rFonts w:ascii="Times New Roman" w:hAnsi="Times New Roman" w:cs="Times New Roman"/>
          <w:sz w:val="24"/>
          <w:szCs w:val="24"/>
        </w:rPr>
        <w:t xml:space="preserve"> устные проверки, различные письменные работы, которые не требуют развернутого ответа с большой затратой времени, а также самостоятельные практические работы с картами,  приборами, моделями, лабораторным оборудованием.</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Фронтальный опрос</w:t>
      </w:r>
      <w:r w:rsidRPr="00844F6B">
        <w:rPr>
          <w:rFonts w:ascii="Times New Roman" w:hAnsi="Times New Roman" w:cs="Times New Roman"/>
          <w:sz w:val="24"/>
          <w:szCs w:val="24"/>
        </w:rPr>
        <w:t xml:space="preserve"> проводится как </w:t>
      </w:r>
      <w:proofErr w:type="spellStart"/>
      <w:r w:rsidRPr="00844F6B">
        <w:rPr>
          <w:rFonts w:ascii="Times New Roman" w:hAnsi="Times New Roman" w:cs="Times New Roman"/>
          <w:sz w:val="24"/>
          <w:szCs w:val="24"/>
        </w:rPr>
        <w:t>беседа-полилог</w:t>
      </w:r>
      <w:proofErr w:type="spellEnd"/>
      <w:r w:rsidRPr="00844F6B">
        <w:rPr>
          <w:rFonts w:ascii="Times New Roman" w:hAnsi="Times New Roman" w:cs="Times New Roman"/>
          <w:sz w:val="24"/>
          <w:szCs w:val="24"/>
        </w:rPr>
        <w:t>, в котором участвуют учащиеся всего класса. Учитель подготавливает серию вопросов по конкретной теме курса, на которые учащиеся дают короткие обоснованные ответы. Поскольку основная цель таких контрольных бесед – проверка осознанности усвоения учебной программы, это определяет необходимость подбора таких вопросов, которые проверяют не только знания фактического материала (повторить статью учебника, перечислить, вспомнить и т.п.), но и умение сопоставить факты, выбрать альтернативу, сравнить, проанализировать, найти причину явления и т.п.</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Индивидуальный устный опрос</w:t>
      </w:r>
      <w:r w:rsidRPr="00844F6B">
        <w:rPr>
          <w:rFonts w:ascii="Times New Roman" w:hAnsi="Times New Roman" w:cs="Times New Roman"/>
          <w:sz w:val="24"/>
          <w:szCs w:val="24"/>
        </w:rPr>
        <w:t xml:space="preserve"> также имеет свои специфические особенности на уроках по предметам данной образовательной области. Можно выделить следующие формы индивидуального опроса: рассказ-описание и рассказ-рассуждение.</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Рассказ-описание</w:t>
      </w:r>
      <w:r w:rsidRPr="00844F6B">
        <w:rPr>
          <w:rFonts w:ascii="Times New Roman" w:hAnsi="Times New Roman" w:cs="Times New Roman"/>
          <w:sz w:val="24"/>
          <w:szCs w:val="24"/>
        </w:rPr>
        <w:t>. Ученик дает последовательное, логическое описание объекта или явления окружающего мира, раскрывающее их существенные признаки и свойства. При оценке этого вида рассказа учитываются полнота раскрытия вопроса, выделение наиболее существенных признаков объекта, логичность изложения, передача своего отношения к описываемому предмету. Положительной оценки заслуживает желание ученика отступить от текста учебника, не повторить его дословно, а высказать мысль своими словами, привести собственные примеры из жизненного опыта. Особо отмечается использование дополнительной литературы и иллюстративного материала, самостоятельно выполненных рисунков и схем.</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Рассказ-рассуждение</w:t>
      </w:r>
      <w:r w:rsidRPr="00844F6B">
        <w:rPr>
          <w:rFonts w:ascii="Times New Roman" w:hAnsi="Times New Roman" w:cs="Times New Roman"/>
          <w:sz w:val="24"/>
          <w:szCs w:val="24"/>
        </w:rPr>
        <w:t xml:space="preserve"> проверяет умение учащегося самостоятельно обобщить полученные знания, правильно установить причинно-следственные, пространственные и временные свези, использовать приобретенные знания в нестандартной ситуации с применением схем, таблиц, диаграмм и т.п. Этот вид опроса очень важен</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для проверки уровня развития школьника, </w:t>
      </w:r>
      <w:proofErr w:type="spellStart"/>
      <w:r w:rsidRPr="00844F6B">
        <w:rPr>
          <w:rFonts w:ascii="Times New Roman" w:hAnsi="Times New Roman" w:cs="Times New Roman"/>
          <w:sz w:val="24"/>
          <w:szCs w:val="24"/>
        </w:rPr>
        <w:t>сформированности</w:t>
      </w:r>
      <w:proofErr w:type="spellEnd"/>
      <w:r w:rsidRPr="00844F6B">
        <w:rPr>
          <w:rFonts w:ascii="Times New Roman" w:hAnsi="Times New Roman" w:cs="Times New Roman"/>
          <w:sz w:val="24"/>
          <w:szCs w:val="24"/>
        </w:rPr>
        <w:t xml:space="preserve"> логического мышления, воображения, связной речи-рассуждения.</w:t>
      </w:r>
    </w:p>
    <w:p w:rsidR="00503AE8" w:rsidRPr="00844F6B" w:rsidRDefault="00E71A25">
      <w:pPr>
        <w:spacing w:after="0" w:line="240" w:lineRule="auto"/>
        <w:ind w:firstLine="708"/>
        <w:jc w:val="both"/>
        <w:rPr>
          <w:sz w:val="24"/>
          <w:szCs w:val="24"/>
        </w:rPr>
      </w:pPr>
      <w:r w:rsidRPr="00844F6B">
        <w:rPr>
          <w:rFonts w:ascii="Times New Roman" w:hAnsi="Times New Roman" w:cs="Times New Roman"/>
          <w:sz w:val="24"/>
          <w:szCs w:val="24"/>
        </w:rPr>
        <w:t xml:space="preserve">При письменной проверке знаний по предметам </w:t>
      </w:r>
      <w:proofErr w:type="spellStart"/>
      <w:proofErr w:type="gramStart"/>
      <w:r w:rsidRPr="00844F6B">
        <w:rPr>
          <w:rFonts w:ascii="Times New Roman" w:hAnsi="Times New Roman" w:cs="Times New Roman"/>
          <w:sz w:val="24"/>
          <w:szCs w:val="24"/>
        </w:rPr>
        <w:t>естественно-научного</w:t>
      </w:r>
      <w:proofErr w:type="spellEnd"/>
      <w:proofErr w:type="gramEnd"/>
      <w:r w:rsidRPr="00844F6B">
        <w:rPr>
          <w:rFonts w:ascii="Times New Roman" w:hAnsi="Times New Roman" w:cs="Times New Roman"/>
          <w:sz w:val="24"/>
          <w:szCs w:val="24"/>
        </w:rPr>
        <w:t xml:space="preserve"> и обществоведческого направления используются такие контрольные работы, которые не требуют полного, обстоятельного письменного ответа, что связано с недостаточными возможностями письменной речи младших школьников. </w:t>
      </w:r>
      <w:r w:rsidRPr="00844F6B">
        <w:rPr>
          <w:rFonts w:ascii="Times New Roman" w:hAnsi="Times New Roman" w:cs="Times New Roman"/>
          <w:iCs/>
          <w:sz w:val="24"/>
          <w:szCs w:val="24"/>
        </w:rPr>
        <w:t>Целесообразны поэтому тестовые задания по нескольким вариантам на поиск ошибки, выбор ответа, продолжение или исправление высказывания и др. Имеют большое значение и работы с индивидуальными карточками-заданиями: дети заполняют таблицы, рисуют или дополняют схемы, диаграммы, выбирают правильную дату и т.п. Эти задания целесообразно строить как дифференцированные, что позволит проверить и учесть в дальнейшей работе индивидуальный темп продвижения детей.</w:t>
      </w:r>
    </w:p>
    <w:p w:rsidR="00503AE8" w:rsidRPr="00844F6B" w:rsidRDefault="00E71A25">
      <w:pPr>
        <w:spacing w:after="0" w:line="240" w:lineRule="auto"/>
        <w:ind w:firstLine="708"/>
        <w:jc w:val="both"/>
        <w:rPr>
          <w:sz w:val="24"/>
          <w:szCs w:val="24"/>
        </w:rPr>
      </w:pPr>
      <w:r w:rsidRPr="00844F6B">
        <w:rPr>
          <w:rFonts w:ascii="Times New Roman" w:hAnsi="Times New Roman" w:cs="Times New Roman"/>
          <w:sz w:val="24"/>
          <w:szCs w:val="24"/>
        </w:rPr>
        <w:t xml:space="preserve">Формой письменного контроля </w:t>
      </w:r>
      <w:proofErr w:type="spellStart"/>
      <w:r w:rsidRPr="00844F6B">
        <w:rPr>
          <w:rFonts w:ascii="Times New Roman" w:hAnsi="Times New Roman" w:cs="Times New Roman"/>
          <w:sz w:val="24"/>
          <w:szCs w:val="24"/>
        </w:rPr>
        <w:t>сформированности</w:t>
      </w:r>
      <w:proofErr w:type="spellEnd"/>
      <w:r w:rsidRPr="00844F6B">
        <w:rPr>
          <w:rFonts w:ascii="Times New Roman" w:hAnsi="Times New Roman" w:cs="Times New Roman"/>
          <w:sz w:val="24"/>
          <w:szCs w:val="24"/>
        </w:rPr>
        <w:t xml:space="preserve"> представлений об окружающем мире являются </w:t>
      </w:r>
      <w:r w:rsidRPr="00844F6B">
        <w:rPr>
          <w:rFonts w:ascii="Times New Roman" w:hAnsi="Times New Roman" w:cs="Times New Roman"/>
          <w:i/>
          <w:iCs/>
          <w:sz w:val="24"/>
          <w:szCs w:val="24"/>
        </w:rPr>
        <w:t>графические работы</w:t>
      </w:r>
      <w:r w:rsidRPr="00844F6B">
        <w:rPr>
          <w:rFonts w:ascii="Times New Roman" w:hAnsi="Times New Roman" w:cs="Times New Roman"/>
          <w:b/>
          <w:bCs/>
          <w:i/>
          <w:iCs/>
          <w:sz w:val="24"/>
          <w:szCs w:val="24"/>
        </w:rPr>
        <w:t>.</w:t>
      </w:r>
      <w:r w:rsidRPr="00844F6B">
        <w:rPr>
          <w:rFonts w:ascii="Times New Roman" w:hAnsi="Times New Roman" w:cs="Times New Roman"/>
          <w:sz w:val="24"/>
          <w:szCs w:val="24"/>
        </w:rPr>
        <w:t xml:space="preserve"> Здесь учитель проверяет осмысленность имеющихся у школьника знаний, умение передать мысль не словом, а образом, моделью, рисунком-схемой.</w:t>
      </w:r>
    </w:p>
    <w:p w:rsidR="00503AE8" w:rsidRPr="00844F6B" w:rsidRDefault="00E71A25">
      <w:pPr>
        <w:spacing w:after="0" w:line="240" w:lineRule="auto"/>
        <w:ind w:firstLine="708"/>
        <w:jc w:val="both"/>
        <w:rPr>
          <w:sz w:val="24"/>
          <w:szCs w:val="24"/>
        </w:rPr>
      </w:pPr>
      <w:r w:rsidRPr="00844F6B">
        <w:rPr>
          <w:rFonts w:ascii="Times New Roman" w:hAnsi="Times New Roman" w:cs="Times New Roman"/>
          <w:i/>
          <w:iCs/>
          <w:sz w:val="24"/>
          <w:szCs w:val="24"/>
        </w:rPr>
        <w:t>Специфической формой контроля</w:t>
      </w:r>
      <w:r w:rsidRPr="00844F6B">
        <w:rPr>
          <w:rFonts w:ascii="Times New Roman" w:hAnsi="Times New Roman" w:cs="Times New Roman"/>
          <w:sz w:val="24"/>
          <w:szCs w:val="24"/>
        </w:rPr>
        <w:t xml:space="preserve">, сочетающей в себе элементы как устного, так и письменного опроса, </w:t>
      </w:r>
      <w:r w:rsidRPr="00844F6B">
        <w:rPr>
          <w:rFonts w:ascii="Times New Roman" w:hAnsi="Times New Roman" w:cs="Times New Roman"/>
          <w:i/>
          <w:iCs/>
          <w:sz w:val="24"/>
          <w:szCs w:val="24"/>
        </w:rPr>
        <w:t>является работа с приборами, лабораторным оборудованием, моделями.</w:t>
      </w:r>
      <w:r w:rsidRPr="00844F6B">
        <w:rPr>
          <w:rFonts w:ascii="Times New Roman" w:hAnsi="Times New Roman" w:cs="Times New Roman"/>
          <w:sz w:val="24"/>
          <w:szCs w:val="24"/>
        </w:rPr>
        <w:t xml:space="preserve"> Эта форма контроля используется в основном на уроках, формирующих </w:t>
      </w:r>
      <w:proofErr w:type="spellStart"/>
      <w:proofErr w:type="gramStart"/>
      <w:r w:rsidRPr="00844F6B">
        <w:rPr>
          <w:rFonts w:ascii="Times New Roman" w:hAnsi="Times New Roman" w:cs="Times New Roman"/>
          <w:sz w:val="24"/>
          <w:szCs w:val="24"/>
        </w:rPr>
        <w:lastRenderedPageBreak/>
        <w:t>естественно-научные</w:t>
      </w:r>
      <w:proofErr w:type="spellEnd"/>
      <w:proofErr w:type="gramEnd"/>
      <w:r w:rsidRPr="00844F6B">
        <w:rPr>
          <w:rFonts w:ascii="Times New Roman" w:hAnsi="Times New Roman" w:cs="Times New Roman"/>
          <w:sz w:val="24"/>
          <w:szCs w:val="24"/>
        </w:rPr>
        <w:t xml:space="preserve"> представления детей. Основная цель этих проверочных работ: определение уровня развития умений школьников работать с оборудованием, планировать наблюдение или опыт, вести самостоятельно практическую работу.</w:t>
      </w:r>
    </w:p>
    <w:p w:rsidR="00503AE8" w:rsidRPr="00844F6B" w:rsidRDefault="00E71A25" w:rsidP="00844F6B">
      <w:pPr>
        <w:spacing w:after="0" w:line="240" w:lineRule="auto"/>
        <w:ind w:firstLine="708"/>
        <w:jc w:val="both"/>
        <w:rPr>
          <w:rFonts w:ascii="Times New Roman" w:hAnsi="Times New Roman" w:cs="Times New Roman"/>
          <w:iCs/>
          <w:sz w:val="24"/>
          <w:szCs w:val="24"/>
        </w:rPr>
      </w:pPr>
      <w:r w:rsidRPr="00844F6B">
        <w:rPr>
          <w:rFonts w:ascii="Times New Roman" w:hAnsi="Times New Roman" w:cs="Times New Roman"/>
          <w:iCs/>
          <w:sz w:val="24"/>
          <w:szCs w:val="24"/>
        </w:rPr>
        <w:t>Нормы оценок за все виды проверочных работ по учебному предмету «Окружающий мир» соответствуют общим требованиям, указанным в данном документе.</w:t>
      </w:r>
    </w:p>
    <w:p w:rsidR="00503AE8" w:rsidRPr="00844F6B" w:rsidRDefault="00E71A25">
      <w:pPr>
        <w:pStyle w:val="a7"/>
        <w:numPr>
          <w:ilvl w:val="1"/>
          <w:numId w:val="10"/>
        </w:numPr>
        <w:tabs>
          <w:tab w:val="left" w:pos="567"/>
        </w:tabs>
        <w:jc w:val="center"/>
        <w:outlineLvl w:val="3"/>
      </w:pPr>
      <w:r w:rsidRPr="00844F6B">
        <w:rPr>
          <w:b/>
          <w:i/>
          <w:shd w:val="clear" w:color="auto" w:fill="FFFFFF"/>
        </w:rPr>
        <w:t>Особенности организации контроля и оценки  по учебному предмету «Иностранный язык»</w:t>
      </w:r>
    </w:p>
    <w:p w:rsidR="00503AE8" w:rsidRPr="00844F6B" w:rsidRDefault="00E71A25">
      <w:pPr>
        <w:tabs>
          <w:tab w:val="left" w:pos="567"/>
        </w:tabs>
        <w:spacing w:after="0" w:line="240" w:lineRule="auto"/>
        <w:jc w:val="both"/>
        <w:rPr>
          <w:sz w:val="24"/>
          <w:szCs w:val="24"/>
        </w:rPr>
      </w:pPr>
      <w:r w:rsidRPr="00844F6B">
        <w:rPr>
          <w:rStyle w:val="21"/>
          <w:b w:val="0"/>
          <w:bCs/>
          <w:sz w:val="24"/>
          <w:szCs w:val="24"/>
          <w:lang w:eastAsia="ru-RU"/>
        </w:rPr>
        <w:tab/>
        <w:t>Классификация ошибок и недочетов, влияющих на снижение оценки</w:t>
      </w:r>
    </w:p>
    <w:p w:rsidR="00503AE8" w:rsidRPr="00844F6B" w:rsidRDefault="00E71A25">
      <w:pPr>
        <w:tabs>
          <w:tab w:val="left" w:pos="567"/>
        </w:tabs>
        <w:spacing w:after="0" w:line="240" w:lineRule="auto"/>
        <w:rPr>
          <w:rFonts w:ascii="Times New Roman" w:hAnsi="Times New Roman" w:cs="Times New Roman"/>
          <w:b/>
          <w:bCs/>
          <w:sz w:val="24"/>
          <w:szCs w:val="24"/>
        </w:rPr>
      </w:pPr>
      <w:r w:rsidRPr="00844F6B">
        <w:rPr>
          <w:rStyle w:val="21"/>
          <w:b w:val="0"/>
          <w:bCs/>
          <w:sz w:val="24"/>
          <w:szCs w:val="24"/>
          <w:lang w:eastAsia="ru-RU"/>
        </w:rPr>
        <w:tab/>
        <w:t>Письмо:</w:t>
      </w:r>
    </w:p>
    <w:p w:rsidR="00503AE8" w:rsidRPr="00844F6B" w:rsidRDefault="00E71A25">
      <w:pPr>
        <w:pStyle w:val="6"/>
        <w:shd w:val="clear" w:color="auto" w:fill="auto"/>
        <w:tabs>
          <w:tab w:val="left" w:pos="567"/>
        </w:tabs>
        <w:spacing w:after="0" w:line="240" w:lineRule="auto"/>
        <w:jc w:val="both"/>
        <w:rPr>
          <w:sz w:val="24"/>
          <w:szCs w:val="24"/>
        </w:rPr>
      </w:pPr>
      <w:r w:rsidRPr="00844F6B">
        <w:rPr>
          <w:rStyle w:val="a5"/>
          <w:bCs/>
          <w:iCs/>
          <w:sz w:val="24"/>
          <w:szCs w:val="24"/>
        </w:rPr>
        <w:tab/>
      </w:r>
      <w:r w:rsidRPr="00844F6B">
        <w:rPr>
          <w:rStyle w:val="a5"/>
          <w:b w:val="0"/>
          <w:iCs/>
          <w:sz w:val="24"/>
          <w:szCs w:val="24"/>
        </w:rPr>
        <w:t>Отметка  «5».</w:t>
      </w:r>
      <w:r w:rsidRPr="00844F6B">
        <w:rPr>
          <w:rStyle w:val="15"/>
          <w:sz w:val="24"/>
          <w:szCs w:val="24"/>
        </w:rPr>
        <w:t>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w:t>
      </w:r>
      <w:r w:rsidRPr="00844F6B">
        <w:rPr>
          <w:rStyle w:val="15"/>
          <w:sz w:val="24"/>
          <w:szCs w:val="24"/>
        </w:rPr>
        <w:softHyphen/>
        <w:t>паса лексики и успешно использовал ее с учетом норм иностранного языка. Практически нет ошибок. Соблюдается пра</w:t>
      </w:r>
      <w:r w:rsidRPr="00844F6B">
        <w:rPr>
          <w:rStyle w:val="15"/>
          <w:sz w:val="24"/>
          <w:szCs w:val="24"/>
        </w:rPr>
        <w:softHyphen/>
        <w:t>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(неточности – неправильное написание букв).</w:t>
      </w:r>
    </w:p>
    <w:p w:rsidR="00503AE8" w:rsidRPr="00844F6B" w:rsidRDefault="00E71A25">
      <w:pPr>
        <w:pStyle w:val="6"/>
        <w:shd w:val="clear" w:color="auto" w:fill="auto"/>
        <w:tabs>
          <w:tab w:val="left" w:pos="567"/>
        </w:tabs>
        <w:spacing w:after="0" w:line="240" w:lineRule="auto"/>
        <w:jc w:val="both"/>
        <w:rPr>
          <w:sz w:val="24"/>
          <w:szCs w:val="24"/>
        </w:rPr>
      </w:pPr>
      <w:r w:rsidRPr="00844F6B">
        <w:rPr>
          <w:rStyle w:val="a5"/>
          <w:bCs/>
          <w:iCs/>
          <w:sz w:val="24"/>
          <w:szCs w:val="24"/>
        </w:rPr>
        <w:tab/>
      </w:r>
      <w:r w:rsidRPr="00844F6B">
        <w:rPr>
          <w:rStyle w:val="a5"/>
          <w:b w:val="0"/>
          <w:iCs/>
          <w:sz w:val="24"/>
          <w:szCs w:val="24"/>
        </w:rPr>
        <w:t>Отметка «4».</w:t>
      </w:r>
      <w:r w:rsidRPr="00844F6B">
        <w:rPr>
          <w:rStyle w:val="15"/>
          <w:sz w:val="24"/>
          <w:szCs w:val="24"/>
        </w:rPr>
        <w:t xml:space="preserve"> Коммуникативная задача решена, но </w:t>
      </w:r>
      <w:proofErr w:type="spellStart"/>
      <w:r w:rsidRPr="00844F6B">
        <w:rPr>
          <w:rStyle w:val="15"/>
          <w:sz w:val="24"/>
          <w:szCs w:val="24"/>
        </w:rPr>
        <w:t>лексико</w:t>
      </w:r>
      <w:r w:rsidRPr="00844F6B">
        <w:rPr>
          <w:rStyle w:val="15"/>
          <w:sz w:val="24"/>
          <w:szCs w:val="24"/>
        </w:rPr>
        <w:softHyphen/>
        <w:t>грамматические</w:t>
      </w:r>
      <w:proofErr w:type="spellEnd"/>
      <w:r w:rsidRPr="00844F6B">
        <w:rPr>
          <w:rStyle w:val="15"/>
          <w:sz w:val="24"/>
          <w:szCs w:val="24"/>
        </w:rPr>
        <w:t xml:space="preserve"> погрешности, в том числе выходящие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w:t>
      </w:r>
      <w:r w:rsidRPr="00844F6B">
        <w:rPr>
          <w:sz w:val="24"/>
          <w:szCs w:val="24"/>
        </w:rPr>
        <w:t>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Допустимы 2-3 орфографические ошибки, которые не затрудняют понимание текста.</w:t>
      </w:r>
    </w:p>
    <w:p w:rsidR="00503AE8" w:rsidRPr="00844F6B" w:rsidRDefault="00E71A25">
      <w:pPr>
        <w:pStyle w:val="6"/>
        <w:shd w:val="clear" w:color="auto" w:fill="auto"/>
        <w:tabs>
          <w:tab w:val="left" w:pos="567"/>
        </w:tabs>
        <w:spacing w:after="0" w:line="240" w:lineRule="auto"/>
        <w:jc w:val="both"/>
        <w:rPr>
          <w:sz w:val="24"/>
          <w:szCs w:val="24"/>
        </w:rPr>
      </w:pPr>
      <w:r w:rsidRPr="00844F6B">
        <w:rPr>
          <w:rStyle w:val="a5"/>
          <w:b w:val="0"/>
          <w:iCs/>
          <w:sz w:val="24"/>
          <w:szCs w:val="24"/>
        </w:rPr>
        <w:tab/>
        <w:t>Отметка «3».</w:t>
      </w:r>
      <w:r w:rsidRPr="00844F6B">
        <w:rPr>
          <w:sz w:val="24"/>
          <w:szCs w:val="24"/>
        </w:rPr>
        <w:t xml:space="preserve"> Коммуникативная задача решена, но имеются языковые погрешности, которые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часто встречаются грамматические ошибки элементарного уровня; ошибки немногочисленны, но так серьезны, что затрудняют понимание текста. Имеется более 3-х ошибок, некоторые из них могут приводить к непониманию текста.</w:t>
      </w:r>
    </w:p>
    <w:p w:rsidR="00503AE8" w:rsidRPr="00844F6B" w:rsidRDefault="00E71A25">
      <w:pPr>
        <w:pStyle w:val="6"/>
        <w:shd w:val="clear" w:color="auto" w:fill="auto"/>
        <w:tabs>
          <w:tab w:val="left" w:pos="567"/>
        </w:tabs>
        <w:spacing w:after="0" w:line="240" w:lineRule="auto"/>
        <w:jc w:val="both"/>
        <w:rPr>
          <w:sz w:val="24"/>
          <w:szCs w:val="24"/>
        </w:rPr>
      </w:pPr>
      <w:r w:rsidRPr="00844F6B">
        <w:rPr>
          <w:rStyle w:val="a5"/>
          <w:bCs/>
          <w:iCs/>
          <w:sz w:val="24"/>
          <w:szCs w:val="24"/>
        </w:rPr>
        <w:tab/>
      </w:r>
      <w:r w:rsidRPr="00844F6B">
        <w:rPr>
          <w:rStyle w:val="a5"/>
          <w:b w:val="0"/>
          <w:iCs/>
          <w:sz w:val="24"/>
          <w:szCs w:val="24"/>
        </w:rPr>
        <w:t>Отметка «2».</w:t>
      </w:r>
      <w:r w:rsidRPr="00844F6B">
        <w:rPr>
          <w:sz w:val="24"/>
          <w:szCs w:val="24"/>
        </w:rPr>
        <w:t xml:space="preserve"> Коммуникативная задача не решена. Отсутствует логика в построении высказывания.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w:t>
      </w:r>
    </w:p>
    <w:p w:rsidR="00503AE8" w:rsidRPr="00844F6B" w:rsidRDefault="00E71A25">
      <w:pPr>
        <w:tabs>
          <w:tab w:val="left" w:pos="567"/>
        </w:tabs>
        <w:spacing w:after="0" w:line="240" w:lineRule="auto"/>
        <w:rPr>
          <w:rFonts w:ascii="Times New Roman" w:hAnsi="Times New Roman" w:cs="Times New Roman"/>
          <w:b/>
          <w:i/>
          <w:sz w:val="24"/>
          <w:szCs w:val="24"/>
        </w:rPr>
      </w:pPr>
      <w:r w:rsidRPr="00844F6B">
        <w:rPr>
          <w:rStyle w:val="90"/>
          <w:b w:val="0"/>
          <w:bCs/>
          <w:i w:val="0"/>
          <w:iCs/>
          <w:sz w:val="24"/>
          <w:szCs w:val="24"/>
          <w:lang w:eastAsia="ru-RU"/>
        </w:rPr>
        <w:tab/>
        <w:t>Чтение:</w:t>
      </w:r>
    </w:p>
    <w:p w:rsidR="00503AE8" w:rsidRPr="00844F6B" w:rsidRDefault="00E71A25">
      <w:pPr>
        <w:pStyle w:val="6"/>
        <w:shd w:val="clear" w:color="auto" w:fill="auto"/>
        <w:spacing w:after="0" w:line="240" w:lineRule="auto"/>
        <w:ind w:firstLine="708"/>
        <w:jc w:val="both"/>
        <w:rPr>
          <w:sz w:val="24"/>
          <w:szCs w:val="24"/>
        </w:rPr>
      </w:pPr>
      <w:r w:rsidRPr="00844F6B">
        <w:rPr>
          <w:rStyle w:val="a5"/>
          <w:b w:val="0"/>
          <w:iCs/>
          <w:sz w:val="24"/>
          <w:szCs w:val="24"/>
        </w:rPr>
        <w:t>Отметка «5»</w:t>
      </w:r>
      <w:r w:rsidRPr="00844F6B">
        <w:rPr>
          <w:sz w:val="24"/>
          <w:szCs w:val="24"/>
        </w:rPr>
        <w:t xml:space="preserve"> 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Учащийся соблюдает правильную интонацию. Скорость чтения иноязычного текста может быть несколько замедленной по срав</w:t>
      </w:r>
      <w:r w:rsidRPr="00844F6B">
        <w:rPr>
          <w:sz w:val="24"/>
          <w:szCs w:val="24"/>
        </w:rPr>
        <w:softHyphen/>
        <w:t>нению с той, с которой ученик читает на родном языке. Заметим, что скорость чтения на родном языке у учащихся разная.</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Отметка «4»</w:t>
      </w:r>
      <w:r w:rsidRPr="00844F6B">
        <w:rPr>
          <w:sz w:val="24"/>
          <w:szCs w:val="24"/>
        </w:rPr>
        <w:t xml:space="preserve"> ставится ученику, если он понял основное содержание оригинального текста, может выделить основную мысль, определить отдельные факты. Однако у него </w:t>
      </w:r>
      <w:r w:rsidRPr="00844F6B">
        <w:rPr>
          <w:sz w:val="24"/>
          <w:szCs w:val="24"/>
        </w:rPr>
        <w:lastRenderedPageBreak/>
        <w:t>недостаточно развита языковая догадка, и он затрудняется в понима</w:t>
      </w:r>
      <w:r w:rsidRPr="00844F6B">
        <w:rPr>
          <w:rStyle w:val="15"/>
          <w:sz w:val="24"/>
          <w:szCs w:val="24"/>
        </w:rPr>
        <w:t xml:space="preserve">нии некоторых незнакомых слов, </w:t>
      </w:r>
      <w:proofErr w:type="gramStart"/>
      <w:r w:rsidRPr="00844F6B">
        <w:rPr>
          <w:rStyle w:val="15"/>
          <w:sz w:val="24"/>
          <w:szCs w:val="24"/>
        </w:rPr>
        <w:t>становится</w:t>
      </w:r>
      <w:proofErr w:type="gramEnd"/>
      <w:r w:rsidRPr="00844F6B">
        <w:rPr>
          <w:rStyle w:val="15"/>
          <w:sz w:val="24"/>
          <w:szCs w:val="24"/>
        </w:rPr>
        <w:t xml:space="preserve"> вынужден чаще обращаться к словарю, а темп чтения замедлен.</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Отметка «3»</w:t>
      </w:r>
      <w:r w:rsidRPr="00844F6B">
        <w:rPr>
          <w:rStyle w:val="15"/>
          <w:sz w:val="24"/>
          <w:szCs w:val="24"/>
        </w:rPr>
        <w:t xml:space="preserve"> ставится школьнику, который не совсем точно понял основное содержание прочитанного, умеет выделить в тексте только небольшое количество фактов, у которого совсем не развита языковая догадка.</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Отметка «2»</w:t>
      </w:r>
      <w:r w:rsidRPr="00844F6B">
        <w:rPr>
          <w:rStyle w:val="15"/>
          <w:sz w:val="24"/>
          <w:szCs w:val="24"/>
        </w:rPr>
        <w:t xml:space="preserve"> выставляется ученику в том случае, если он не понял текст или понял его неправильно; если он не ориентируется в тексте при поиске определенных фактов, не умеет </w:t>
      </w:r>
      <w:proofErr w:type="spellStart"/>
      <w:r w:rsidRPr="00844F6B">
        <w:rPr>
          <w:rStyle w:val="15"/>
          <w:sz w:val="24"/>
          <w:szCs w:val="24"/>
        </w:rPr>
        <w:t>семан</w:t>
      </w:r>
      <w:r w:rsidRPr="00844F6B">
        <w:rPr>
          <w:rStyle w:val="15"/>
          <w:sz w:val="24"/>
          <w:szCs w:val="24"/>
        </w:rPr>
        <w:softHyphen/>
        <w:t>тизировать</w:t>
      </w:r>
      <w:proofErr w:type="spellEnd"/>
      <w:r w:rsidRPr="00844F6B">
        <w:rPr>
          <w:rStyle w:val="15"/>
          <w:sz w:val="24"/>
          <w:szCs w:val="24"/>
        </w:rPr>
        <w:t xml:space="preserve"> незнакомую лексику.</w:t>
      </w:r>
    </w:p>
    <w:p w:rsidR="00503AE8" w:rsidRPr="00844F6B" w:rsidRDefault="00E71A25">
      <w:pPr>
        <w:tabs>
          <w:tab w:val="left" w:pos="567"/>
        </w:tabs>
        <w:spacing w:after="0" w:line="240" w:lineRule="auto"/>
        <w:rPr>
          <w:rFonts w:ascii="Times New Roman" w:hAnsi="Times New Roman" w:cs="Times New Roman"/>
          <w:b/>
          <w:i/>
          <w:sz w:val="24"/>
          <w:szCs w:val="24"/>
        </w:rPr>
      </w:pPr>
      <w:r w:rsidRPr="00844F6B">
        <w:rPr>
          <w:rStyle w:val="90"/>
          <w:bCs/>
          <w:iCs/>
          <w:sz w:val="24"/>
          <w:szCs w:val="24"/>
          <w:lang w:eastAsia="ru-RU"/>
        </w:rPr>
        <w:tab/>
      </w:r>
      <w:proofErr w:type="spellStart"/>
      <w:r w:rsidRPr="00844F6B">
        <w:rPr>
          <w:rStyle w:val="90"/>
          <w:b w:val="0"/>
          <w:bCs/>
          <w:i w:val="0"/>
          <w:iCs/>
          <w:sz w:val="24"/>
          <w:szCs w:val="24"/>
          <w:lang w:eastAsia="ru-RU"/>
        </w:rPr>
        <w:t>Аудирование</w:t>
      </w:r>
      <w:proofErr w:type="spellEnd"/>
      <w:r w:rsidRPr="00844F6B">
        <w:rPr>
          <w:rStyle w:val="90"/>
          <w:b w:val="0"/>
          <w:bCs/>
          <w:i w:val="0"/>
          <w:iCs/>
          <w:sz w:val="24"/>
          <w:szCs w:val="24"/>
          <w:lang w:eastAsia="ru-RU"/>
        </w:rPr>
        <w:t>:</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Отметка «5»</w:t>
      </w:r>
      <w:r w:rsidRPr="00844F6B">
        <w:rPr>
          <w:rStyle w:val="15"/>
          <w:sz w:val="24"/>
          <w:szCs w:val="24"/>
        </w:rPr>
        <w:t xml:space="preserve"> ставится ученику, который понял основные факты, сумел выделить отдельную, значимую для себя информацию, догадался о значении незнакомых слов по контексту, сумел использовать информацию для решения поставленной задачи.</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Отметка «4</w:t>
      </w:r>
      <w:r w:rsidRPr="00844F6B">
        <w:rPr>
          <w:rStyle w:val="a5"/>
          <w:bCs/>
          <w:iCs/>
          <w:sz w:val="24"/>
          <w:szCs w:val="24"/>
        </w:rPr>
        <w:t>»</w:t>
      </w:r>
      <w:r w:rsidRPr="00844F6B">
        <w:rPr>
          <w:rStyle w:val="15"/>
          <w:sz w:val="24"/>
          <w:szCs w:val="24"/>
        </w:rPr>
        <w:t xml:space="preserve"> ставится ученику, который понял не все основные факты. При решении коммуникативной задачи он использовал только 2/3 информации, допустил 2-3 ошибки в заданиях.</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Отметка «3»</w:t>
      </w:r>
      <w:r w:rsidRPr="00844F6B">
        <w:rPr>
          <w:rStyle w:val="15"/>
          <w:sz w:val="24"/>
          <w:szCs w:val="24"/>
        </w:rPr>
        <w:t xml:space="preserve"> свидетельствует о том, что ученик понял только 50% текста. Отдельные факты понял неправильно. Не сумел полностью решить поставленную перед ним коммуникативную задачу.</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Оценка «2»</w:t>
      </w:r>
      <w:r w:rsidRPr="00844F6B">
        <w:rPr>
          <w:rStyle w:val="15"/>
          <w:sz w:val="24"/>
          <w:szCs w:val="24"/>
        </w:rPr>
        <w:t xml:space="preserve"> ставится, если ученик понял менее 50% текста и выделил из него менее половины основных фактов. Он не смог решить поставленную перед ним речевую задачу.</w:t>
      </w:r>
    </w:p>
    <w:p w:rsidR="00503AE8" w:rsidRPr="00844F6B" w:rsidRDefault="00E71A25">
      <w:pPr>
        <w:tabs>
          <w:tab w:val="left" w:pos="567"/>
        </w:tabs>
        <w:spacing w:after="0" w:line="240" w:lineRule="auto"/>
        <w:rPr>
          <w:rFonts w:ascii="Times New Roman" w:hAnsi="Times New Roman" w:cs="Times New Roman"/>
          <w:b/>
          <w:i/>
          <w:sz w:val="24"/>
          <w:szCs w:val="24"/>
        </w:rPr>
      </w:pPr>
      <w:r w:rsidRPr="00844F6B">
        <w:rPr>
          <w:rStyle w:val="90"/>
          <w:b w:val="0"/>
          <w:bCs/>
          <w:i w:val="0"/>
          <w:iCs/>
          <w:sz w:val="24"/>
          <w:szCs w:val="24"/>
          <w:lang w:eastAsia="ru-RU"/>
        </w:rPr>
        <w:tab/>
        <w:t>Говорение:</w:t>
      </w:r>
    </w:p>
    <w:p w:rsidR="00503AE8" w:rsidRPr="00844F6B" w:rsidRDefault="00E71A25">
      <w:pPr>
        <w:pStyle w:val="6"/>
        <w:shd w:val="clear" w:color="auto" w:fill="auto"/>
        <w:spacing w:after="0" w:line="240" w:lineRule="auto"/>
        <w:ind w:firstLine="260"/>
        <w:jc w:val="both"/>
        <w:rPr>
          <w:sz w:val="24"/>
          <w:szCs w:val="24"/>
        </w:rPr>
      </w:pPr>
      <w:r w:rsidRPr="00844F6B">
        <w:rPr>
          <w:rStyle w:val="a5"/>
          <w:b w:val="0"/>
          <w:iCs/>
          <w:sz w:val="24"/>
          <w:szCs w:val="24"/>
        </w:rPr>
        <w:t>Оценка «5»</w:t>
      </w:r>
      <w:r w:rsidRPr="00844F6B">
        <w:rPr>
          <w:rStyle w:val="15"/>
          <w:sz w:val="24"/>
          <w:szCs w:val="24"/>
        </w:rPr>
        <w:t xml:space="preserve"> ставится ученику, если он в целом справился с поставленными речевыми задачами. Его высказывание было связным и логически последовательным. Языковые средства были правильно употреблены, практически отсутствовали ошибки, нарушающие коммуникацию, или они были незначительны. </w:t>
      </w:r>
      <w:proofErr w:type="gramStart"/>
      <w:r w:rsidRPr="00844F6B">
        <w:rPr>
          <w:rStyle w:val="15"/>
          <w:sz w:val="24"/>
          <w:szCs w:val="24"/>
        </w:rPr>
        <w:t>Объем высказывания соответствовал заданному про</w:t>
      </w:r>
      <w:r w:rsidRPr="00844F6B">
        <w:rPr>
          <w:rStyle w:val="15"/>
          <w:sz w:val="24"/>
          <w:szCs w:val="24"/>
        </w:rPr>
        <w:softHyphen/>
        <w:t>граммой на данном году обучения.</w:t>
      </w:r>
      <w:proofErr w:type="gramEnd"/>
      <w:r w:rsidRPr="00844F6B">
        <w:rPr>
          <w:rStyle w:val="15"/>
          <w:sz w:val="24"/>
          <w:szCs w:val="24"/>
        </w:rPr>
        <w:t xml:space="preserve">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503AE8" w:rsidRPr="00844F6B" w:rsidRDefault="00E71A25">
      <w:pPr>
        <w:pStyle w:val="6"/>
        <w:shd w:val="clear" w:color="auto" w:fill="auto"/>
        <w:spacing w:after="0" w:line="240" w:lineRule="auto"/>
        <w:ind w:firstLine="280"/>
        <w:jc w:val="both"/>
        <w:rPr>
          <w:sz w:val="24"/>
          <w:szCs w:val="24"/>
        </w:rPr>
      </w:pPr>
      <w:r w:rsidRPr="00844F6B">
        <w:rPr>
          <w:rStyle w:val="a5"/>
          <w:b w:val="0"/>
          <w:iCs/>
          <w:sz w:val="24"/>
          <w:szCs w:val="24"/>
        </w:rPr>
        <w:t>Оценка «4»</w:t>
      </w:r>
      <w:r w:rsidRPr="00844F6B">
        <w:rPr>
          <w:sz w:val="24"/>
          <w:szCs w:val="24"/>
        </w:rPr>
        <w:t xml:space="preserve">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2-4 ошибки, нарушающие коммуникацию. Темп речи был несколько замедлен.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503AE8" w:rsidRPr="00844F6B" w:rsidRDefault="00E71A25">
      <w:pPr>
        <w:pStyle w:val="6"/>
        <w:shd w:val="clear" w:color="auto" w:fill="auto"/>
        <w:spacing w:after="0" w:line="240" w:lineRule="auto"/>
        <w:ind w:firstLine="280"/>
        <w:jc w:val="both"/>
        <w:rPr>
          <w:sz w:val="24"/>
          <w:szCs w:val="24"/>
        </w:rPr>
      </w:pPr>
      <w:r w:rsidRPr="00844F6B">
        <w:rPr>
          <w:rStyle w:val="a5"/>
          <w:b w:val="0"/>
          <w:iCs/>
          <w:sz w:val="24"/>
          <w:szCs w:val="24"/>
        </w:rPr>
        <w:t>Оценка «3»</w:t>
      </w:r>
      <w:r w:rsidRPr="00844F6B">
        <w:rPr>
          <w:sz w:val="24"/>
          <w:szCs w:val="24"/>
        </w:rPr>
        <w:t xml:space="preserve"> ставится ученику, если он сумел в основном решить поставленную речевую задачу, но диапазон языковых средств был ограничен, </w:t>
      </w:r>
      <w:proofErr w:type="gramStart"/>
      <w:r w:rsidRPr="00844F6B">
        <w:rPr>
          <w:sz w:val="24"/>
          <w:szCs w:val="24"/>
        </w:rPr>
        <w:t>объем высказывания не достигал</w:t>
      </w:r>
      <w:proofErr w:type="gramEnd"/>
      <w:r w:rsidRPr="00844F6B">
        <w:rPr>
          <w:sz w:val="24"/>
          <w:szCs w:val="24"/>
        </w:rPr>
        <w:t xml:space="preserve">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503AE8" w:rsidRPr="00844F6B" w:rsidRDefault="00E71A25" w:rsidP="00844F6B">
      <w:pPr>
        <w:pStyle w:val="6"/>
        <w:shd w:val="clear" w:color="auto" w:fill="auto"/>
        <w:spacing w:after="0" w:line="240" w:lineRule="auto"/>
        <w:ind w:firstLine="280"/>
        <w:jc w:val="both"/>
        <w:rPr>
          <w:sz w:val="24"/>
          <w:szCs w:val="24"/>
        </w:rPr>
      </w:pPr>
      <w:r w:rsidRPr="00844F6B">
        <w:rPr>
          <w:rStyle w:val="a5"/>
          <w:b w:val="0"/>
          <w:iCs/>
          <w:sz w:val="24"/>
          <w:szCs w:val="24"/>
        </w:rPr>
        <w:t>Оценка «2»</w:t>
      </w:r>
      <w:r w:rsidRPr="00844F6B">
        <w:rPr>
          <w:sz w:val="24"/>
          <w:szCs w:val="24"/>
        </w:rPr>
        <w:t xml:space="preserve">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w:t>
      </w:r>
      <w:r w:rsidRPr="00844F6B">
        <w:rPr>
          <w:sz w:val="24"/>
          <w:szCs w:val="24"/>
        </w:rPr>
        <w:softHyphen/>
        <w:t>нерами.</w:t>
      </w:r>
    </w:p>
    <w:p w:rsidR="00503AE8" w:rsidRPr="00844F6B" w:rsidRDefault="00E71A25">
      <w:pPr>
        <w:pStyle w:val="a7"/>
        <w:numPr>
          <w:ilvl w:val="1"/>
          <w:numId w:val="10"/>
        </w:numPr>
        <w:tabs>
          <w:tab w:val="left" w:pos="567"/>
        </w:tabs>
        <w:jc w:val="center"/>
      </w:pPr>
      <w:r w:rsidRPr="00844F6B">
        <w:rPr>
          <w:b/>
          <w:i/>
          <w:shd w:val="clear" w:color="auto" w:fill="FFFFFF"/>
        </w:rPr>
        <w:t>Особенности организации контроля и оценки по учебному предмету «Музыка»</w:t>
      </w:r>
    </w:p>
    <w:p w:rsidR="00503AE8" w:rsidRPr="00844F6B" w:rsidRDefault="00E71A25">
      <w:pPr>
        <w:tabs>
          <w:tab w:val="left" w:pos="567"/>
        </w:tabs>
        <w:spacing w:after="0" w:line="240" w:lineRule="auto"/>
        <w:jc w:val="both"/>
        <w:rPr>
          <w:rFonts w:ascii="Times New Roman" w:hAnsi="Times New Roman" w:cs="Times New Roman"/>
          <w:b/>
          <w:bCs/>
          <w:sz w:val="24"/>
          <w:szCs w:val="24"/>
          <w:highlight w:val="white"/>
        </w:rPr>
      </w:pPr>
      <w:r w:rsidRPr="00844F6B">
        <w:rPr>
          <w:rStyle w:val="21"/>
          <w:b w:val="0"/>
          <w:bCs/>
          <w:sz w:val="24"/>
          <w:szCs w:val="24"/>
          <w:lang w:eastAsia="ru-RU"/>
        </w:rPr>
        <w:lastRenderedPageBreak/>
        <w:tab/>
        <w:t>Классификация ошибок и недочетов, влияющих на снижение оценки по учебному предмету «Музыка»</w:t>
      </w:r>
    </w:p>
    <w:p w:rsidR="00503AE8" w:rsidRPr="00844F6B" w:rsidRDefault="00E71A25">
      <w:pPr>
        <w:spacing w:after="0" w:line="240" w:lineRule="auto"/>
        <w:rPr>
          <w:rFonts w:ascii="Times New Roman" w:hAnsi="Times New Roman" w:cs="Times New Roman"/>
          <w:iCs/>
          <w:sz w:val="24"/>
          <w:szCs w:val="24"/>
        </w:rPr>
      </w:pPr>
      <w:r w:rsidRPr="00844F6B">
        <w:rPr>
          <w:rFonts w:ascii="Times New Roman" w:hAnsi="Times New Roman" w:cs="Times New Roman"/>
          <w:iCs/>
          <w:sz w:val="24"/>
          <w:szCs w:val="24"/>
        </w:rPr>
        <w:t>Ошибки:</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незнание текста песни;</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неверное определение жанра музыкального произведения (песня, танец, марш);</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ошибки в определении основ музыкальной грамотности (лад, регистр, тембр и др.).</w:t>
      </w:r>
    </w:p>
    <w:p w:rsidR="00503AE8" w:rsidRPr="00844F6B" w:rsidRDefault="00E71A25">
      <w:pPr>
        <w:spacing w:after="0" w:line="240" w:lineRule="auto"/>
        <w:rPr>
          <w:rFonts w:ascii="Times New Roman" w:hAnsi="Times New Roman" w:cs="Times New Roman"/>
          <w:sz w:val="24"/>
          <w:szCs w:val="24"/>
        </w:rPr>
      </w:pPr>
      <w:r w:rsidRPr="00844F6B">
        <w:rPr>
          <w:rStyle w:val="80"/>
          <w:rFonts w:ascii="Times New Roman" w:hAnsi="Times New Roman" w:cs="Times New Roman"/>
          <w:sz w:val="24"/>
          <w:szCs w:val="24"/>
          <w:lang w:eastAsia="ru-RU"/>
        </w:rPr>
        <w:t>Недочеты:</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неверное определение на слух музыкального произведения;</w:t>
      </w:r>
    </w:p>
    <w:p w:rsidR="00503AE8" w:rsidRPr="00844F6B" w:rsidRDefault="00E71A25">
      <w:pPr>
        <w:pStyle w:val="6"/>
        <w:shd w:val="clear" w:color="auto" w:fill="auto"/>
        <w:tabs>
          <w:tab w:val="left" w:pos="567"/>
          <w:tab w:val="left" w:pos="851"/>
        </w:tabs>
        <w:spacing w:after="0" w:line="240" w:lineRule="auto"/>
        <w:jc w:val="both"/>
        <w:rPr>
          <w:sz w:val="24"/>
          <w:szCs w:val="24"/>
        </w:rPr>
      </w:pPr>
      <w:r w:rsidRPr="00844F6B">
        <w:rPr>
          <w:sz w:val="24"/>
          <w:szCs w:val="24"/>
        </w:rPr>
        <w:t>–</w:t>
      </w:r>
      <w:r w:rsidRPr="00844F6B">
        <w:rPr>
          <w:rStyle w:val="15"/>
          <w:sz w:val="24"/>
          <w:szCs w:val="24"/>
        </w:rPr>
        <w:t>незнание автора музыкального произведения.</w:t>
      </w:r>
    </w:p>
    <w:p w:rsidR="00503AE8" w:rsidRPr="00844F6B" w:rsidRDefault="00E71A25">
      <w:pPr>
        <w:tabs>
          <w:tab w:val="left" w:pos="567"/>
        </w:tabs>
        <w:spacing w:after="0" w:line="240" w:lineRule="auto"/>
        <w:jc w:val="both"/>
        <w:rPr>
          <w:rStyle w:val="80"/>
          <w:rFonts w:ascii="Times New Roman" w:hAnsi="Times New Roman" w:cs="Times New Roman"/>
          <w:sz w:val="24"/>
          <w:szCs w:val="24"/>
          <w:lang w:eastAsia="ru-RU"/>
        </w:rPr>
      </w:pPr>
      <w:r w:rsidRPr="00844F6B">
        <w:rPr>
          <w:rStyle w:val="80"/>
          <w:rFonts w:ascii="Times New Roman" w:hAnsi="Times New Roman" w:cs="Times New Roman"/>
          <w:sz w:val="24"/>
          <w:szCs w:val="24"/>
          <w:lang w:eastAsia="ru-RU"/>
        </w:rPr>
        <w:tab/>
        <w:t>Нормы оценок по музыке соответствуют общим требованиям, указанным в данном документе.</w:t>
      </w:r>
    </w:p>
    <w:p w:rsidR="00503AE8" w:rsidRPr="00844F6B" w:rsidRDefault="00503AE8">
      <w:pPr>
        <w:tabs>
          <w:tab w:val="left" w:pos="567"/>
        </w:tabs>
        <w:spacing w:after="0" w:line="240" w:lineRule="auto"/>
        <w:jc w:val="both"/>
        <w:rPr>
          <w:rStyle w:val="80"/>
          <w:rFonts w:ascii="Times New Roman" w:hAnsi="Times New Roman" w:cs="Times New Roman"/>
          <w:i/>
          <w:iCs/>
          <w:color w:val="000000"/>
          <w:sz w:val="24"/>
          <w:szCs w:val="24"/>
          <w:lang w:eastAsia="ru-RU"/>
        </w:rPr>
      </w:pPr>
    </w:p>
    <w:p w:rsidR="00503AE8" w:rsidRPr="00844F6B" w:rsidRDefault="00E71A25">
      <w:pPr>
        <w:pStyle w:val="a7"/>
        <w:numPr>
          <w:ilvl w:val="1"/>
          <w:numId w:val="10"/>
        </w:numPr>
        <w:tabs>
          <w:tab w:val="left" w:pos="567"/>
        </w:tabs>
        <w:jc w:val="center"/>
        <w:outlineLvl w:val="3"/>
      </w:pPr>
      <w:r w:rsidRPr="00844F6B">
        <w:rPr>
          <w:b/>
          <w:i/>
          <w:iCs/>
          <w:shd w:val="clear" w:color="auto" w:fill="FFFFFF"/>
        </w:rPr>
        <w:t>Особенности организации контроля и оценки  по учебному предмету «Технология»</w:t>
      </w:r>
    </w:p>
    <w:p w:rsidR="00503AE8" w:rsidRPr="00844F6B" w:rsidRDefault="00E71A25">
      <w:pPr>
        <w:widowControl w:val="0"/>
        <w:tabs>
          <w:tab w:val="left" w:pos="567"/>
          <w:tab w:val="left" w:pos="793"/>
        </w:tabs>
        <w:spacing w:after="0" w:line="240" w:lineRule="auto"/>
        <w:jc w:val="both"/>
        <w:rPr>
          <w:rFonts w:ascii="Times New Roman" w:hAnsi="Times New Roman" w:cs="Times New Roman"/>
          <w:b/>
          <w:bCs/>
          <w:sz w:val="24"/>
          <w:szCs w:val="24"/>
        </w:rPr>
      </w:pPr>
      <w:r w:rsidRPr="00844F6B">
        <w:rPr>
          <w:rStyle w:val="21"/>
          <w:b w:val="0"/>
          <w:bCs/>
          <w:sz w:val="24"/>
          <w:szCs w:val="24"/>
          <w:lang w:eastAsia="ru-RU"/>
        </w:rPr>
        <w:tab/>
        <w:t>Классификация ошибок и недочетов, влияющих на снижение оценки на учебном предмете «Технология»</w:t>
      </w:r>
    </w:p>
    <w:p w:rsidR="00503AE8" w:rsidRPr="00844F6B" w:rsidRDefault="00E71A25">
      <w:pPr>
        <w:spacing w:after="0" w:line="240" w:lineRule="auto"/>
        <w:rPr>
          <w:rFonts w:ascii="Times New Roman" w:hAnsi="Times New Roman" w:cs="Times New Roman"/>
          <w:iCs/>
          <w:sz w:val="24"/>
          <w:szCs w:val="24"/>
        </w:rPr>
      </w:pPr>
      <w:r w:rsidRPr="00844F6B">
        <w:rPr>
          <w:rFonts w:ascii="Times New Roman" w:hAnsi="Times New Roman" w:cs="Times New Roman"/>
          <w:iCs/>
          <w:sz w:val="24"/>
          <w:szCs w:val="24"/>
        </w:rPr>
        <w:t>Ошибки:</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неумение пользоваться чертежно-измерительными инст</w:t>
      </w:r>
      <w:r w:rsidRPr="00844F6B">
        <w:rPr>
          <w:rStyle w:val="15"/>
          <w:sz w:val="24"/>
          <w:szCs w:val="24"/>
        </w:rPr>
        <w:softHyphen/>
        <w:t>рументами;</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незнание основных материалов и их свойств;</w:t>
      </w:r>
    </w:p>
    <w:p w:rsidR="00503AE8" w:rsidRPr="00844F6B" w:rsidRDefault="00E71A25">
      <w:pPr>
        <w:pStyle w:val="6"/>
        <w:shd w:val="clear" w:color="auto" w:fill="auto"/>
        <w:tabs>
          <w:tab w:val="left" w:pos="567"/>
        </w:tabs>
        <w:spacing w:after="0" w:line="240" w:lineRule="auto"/>
        <w:jc w:val="both"/>
        <w:rPr>
          <w:sz w:val="24"/>
          <w:szCs w:val="24"/>
        </w:rPr>
      </w:pPr>
      <w:r w:rsidRPr="00844F6B">
        <w:rPr>
          <w:sz w:val="24"/>
          <w:szCs w:val="24"/>
        </w:rPr>
        <w:t>–</w:t>
      </w:r>
      <w:r w:rsidRPr="00844F6B">
        <w:rPr>
          <w:rStyle w:val="15"/>
          <w:sz w:val="24"/>
          <w:szCs w:val="24"/>
        </w:rPr>
        <w:t>неумение читать схему;</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неумение определять последовательность действий и ра</w:t>
      </w:r>
      <w:r w:rsidRPr="00844F6B">
        <w:rPr>
          <w:rStyle w:val="15"/>
          <w:sz w:val="24"/>
          <w:szCs w:val="24"/>
        </w:rPr>
        <w:softHyphen/>
        <w:t>ботать по предложенному алгоритму;</w:t>
      </w:r>
    </w:p>
    <w:p w:rsidR="00503AE8" w:rsidRPr="00844F6B" w:rsidRDefault="00E71A25">
      <w:pPr>
        <w:pStyle w:val="6"/>
        <w:shd w:val="clear" w:color="auto" w:fill="auto"/>
        <w:tabs>
          <w:tab w:val="left" w:pos="511"/>
        </w:tabs>
        <w:spacing w:after="0" w:line="240" w:lineRule="auto"/>
        <w:jc w:val="both"/>
        <w:rPr>
          <w:sz w:val="24"/>
          <w:szCs w:val="24"/>
        </w:rPr>
      </w:pPr>
      <w:r w:rsidRPr="00844F6B">
        <w:rPr>
          <w:sz w:val="24"/>
          <w:szCs w:val="24"/>
        </w:rPr>
        <w:t>–</w:t>
      </w:r>
      <w:r w:rsidRPr="00844F6B">
        <w:rPr>
          <w:rStyle w:val="15"/>
          <w:sz w:val="24"/>
          <w:szCs w:val="24"/>
        </w:rPr>
        <w:t xml:space="preserve">незнание основных видов швов (вперед игла, назад игла, </w:t>
      </w:r>
      <w:proofErr w:type="gramStart"/>
      <w:r w:rsidRPr="00844F6B">
        <w:rPr>
          <w:rStyle w:val="15"/>
          <w:sz w:val="24"/>
          <w:szCs w:val="24"/>
        </w:rPr>
        <w:t>петельный</w:t>
      </w:r>
      <w:proofErr w:type="gramEnd"/>
      <w:r w:rsidRPr="00844F6B">
        <w:rPr>
          <w:rStyle w:val="15"/>
          <w:sz w:val="24"/>
          <w:szCs w:val="24"/>
        </w:rPr>
        <w:t>);</w:t>
      </w:r>
    </w:p>
    <w:p w:rsidR="00503AE8" w:rsidRPr="00844F6B" w:rsidRDefault="00E71A25">
      <w:pPr>
        <w:tabs>
          <w:tab w:val="left" w:pos="567"/>
        </w:tabs>
        <w:spacing w:after="0" w:line="240" w:lineRule="auto"/>
        <w:rPr>
          <w:rFonts w:ascii="Times New Roman" w:hAnsi="Times New Roman" w:cs="Times New Roman"/>
          <w:sz w:val="24"/>
          <w:szCs w:val="24"/>
        </w:rPr>
      </w:pPr>
      <w:r w:rsidRPr="00844F6B">
        <w:rPr>
          <w:rStyle w:val="80"/>
          <w:rFonts w:ascii="Times New Roman" w:hAnsi="Times New Roman" w:cs="Times New Roman"/>
          <w:sz w:val="24"/>
          <w:szCs w:val="24"/>
          <w:lang w:eastAsia="ru-RU"/>
        </w:rPr>
        <w:t>Недочеты:</w:t>
      </w:r>
    </w:p>
    <w:p w:rsidR="00503AE8" w:rsidRPr="00844F6B" w:rsidRDefault="00E71A25">
      <w:pPr>
        <w:pStyle w:val="6"/>
        <w:shd w:val="clear" w:color="auto" w:fill="auto"/>
        <w:tabs>
          <w:tab w:val="left" w:pos="567"/>
        </w:tabs>
        <w:spacing w:after="0" w:line="240" w:lineRule="auto"/>
        <w:jc w:val="both"/>
        <w:rPr>
          <w:sz w:val="24"/>
          <w:szCs w:val="24"/>
        </w:rPr>
      </w:pPr>
      <w:r w:rsidRPr="00844F6B">
        <w:rPr>
          <w:sz w:val="24"/>
          <w:szCs w:val="24"/>
        </w:rPr>
        <w:t>–</w:t>
      </w:r>
      <w:r w:rsidRPr="00844F6B">
        <w:rPr>
          <w:rStyle w:val="15"/>
          <w:sz w:val="24"/>
          <w:szCs w:val="24"/>
        </w:rPr>
        <w:t>неточность в измерениях;</w:t>
      </w:r>
    </w:p>
    <w:p w:rsidR="00503AE8" w:rsidRPr="00844F6B" w:rsidRDefault="00E71A25">
      <w:pPr>
        <w:pStyle w:val="6"/>
        <w:shd w:val="clear" w:color="auto" w:fill="auto"/>
        <w:spacing w:after="0" w:line="240" w:lineRule="auto"/>
        <w:jc w:val="both"/>
        <w:rPr>
          <w:sz w:val="24"/>
          <w:szCs w:val="24"/>
        </w:rPr>
      </w:pPr>
      <w:r w:rsidRPr="00844F6B">
        <w:rPr>
          <w:sz w:val="24"/>
          <w:szCs w:val="24"/>
        </w:rPr>
        <w:t>–</w:t>
      </w:r>
      <w:r w:rsidRPr="00844F6B">
        <w:rPr>
          <w:rStyle w:val="15"/>
          <w:sz w:val="24"/>
          <w:szCs w:val="24"/>
        </w:rPr>
        <w:t>неаккуратность выполнения работ.</w:t>
      </w:r>
    </w:p>
    <w:p w:rsidR="00503AE8" w:rsidRPr="00844F6B" w:rsidRDefault="00E71A25">
      <w:pPr>
        <w:tabs>
          <w:tab w:val="left" w:pos="567"/>
        </w:tabs>
        <w:spacing w:after="0" w:line="240" w:lineRule="auto"/>
        <w:jc w:val="both"/>
        <w:rPr>
          <w:rStyle w:val="80"/>
          <w:rFonts w:ascii="Times New Roman" w:hAnsi="Times New Roman" w:cs="Times New Roman"/>
          <w:sz w:val="24"/>
          <w:szCs w:val="24"/>
          <w:lang w:eastAsia="ru-RU"/>
        </w:rPr>
      </w:pPr>
      <w:r w:rsidRPr="00844F6B">
        <w:rPr>
          <w:rStyle w:val="80"/>
          <w:rFonts w:ascii="Times New Roman" w:hAnsi="Times New Roman" w:cs="Times New Roman"/>
          <w:sz w:val="24"/>
          <w:szCs w:val="24"/>
          <w:lang w:eastAsia="ru-RU"/>
        </w:rPr>
        <w:tab/>
        <w:t>Нормы оценок по технологии соответствуют общим требованиям, указанным в данном документе.</w:t>
      </w:r>
    </w:p>
    <w:p w:rsidR="00503AE8" w:rsidRPr="00844F6B" w:rsidRDefault="00E71A25">
      <w:pPr>
        <w:pStyle w:val="a7"/>
        <w:numPr>
          <w:ilvl w:val="1"/>
          <w:numId w:val="10"/>
        </w:numPr>
        <w:jc w:val="center"/>
        <w:outlineLvl w:val="3"/>
      </w:pPr>
      <w:r w:rsidRPr="00844F6B">
        <w:rPr>
          <w:b/>
          <w:i/>
          <w:shd w:val="clear" w:color="auto" w:fill="FFFFFF"/>
        </w:rPr>
        <w:t>Особенности организации контроля и оценки по учебному предмету «Изобразительное искусство»</w:t>
      </w:r>
    </w:p>
    <w:p w:rsidR="00503AE8" w:rsidRPr="00844F6B" w:rsidRDefault="00E71A25">
      <w:pPr>
        <w:widowControl w:val="0"/>
        <w:tabs>
          <w:tab w:val="left" w:pos="567"/>
          <w:tab w:val="left" w:pos="848"/>
        </w:tabs>
        <w:spacing w:after="0" w:line="240" w:lineRule="auto"/>
        <w:jc w:val="both"/>
        <w:rPr>
          <w:rFonts w:ascii="Times New Roman" w:hAnsi="Times New Roman" w:cs="Times New Roman"/>
          <w:b/>
          <w:bCs/>
          <w:iCs/>
          <w:sz w:val="24"/>
          <w:szCs w:val="24"/>
        </w:rPr>
      </w:pPr>
      <w:r w:rsidRPr="00844F6B">
        <w:rPr>
          <w:rStyle w:val="21"/>
          <w:b w:val="0"/>
          <w:bCs/>
          <w:iCs/>
          <w:sz w:val="24"/>
          <w:szCs w:val="24"/>
          <w:lang w:eastAsia="ru-RU"/>
        </w:rPr>
        <w:tab/>
        <w:t>Классификация ошибок и недочетов, влияющих на снижение оценки по учебному предмету «Изобразительное искусство».</w:t>
      </w:r>
    </w:p>
    <w:p w:rsidR="00503AE8" w:rsidRPr="00844F6B" w:rsidRDefault="00E71A25">
      <w:pPr>
        <w:spacing w:after="0" w:line="240" w:lineRule="auto"/>
        <w:rPr>
          <w:rFonts w:ascii="Times New Roman" w:hAnsi="Times New Roman" w:cs="Times New Roman"/>
          <w:b/>
          <w:i/>
          <w:sz w:val="24"/>
          <w:szCs w:val="24"/>
        </w:rPr>
      </w:pPr>
      <w:r w:rsidRPr="00844F6B">
        <w:rPr>
          <w:rStyle w:val="90"/>
          <w:b w:val="0"/>
          <w:bCs/>
          <w:i w:val="0"/>
          <w:iCs/>
          <w:sz w:val="24"/>
          <w:szCs w:val="24"/>
          <w:lang w:eastAsia="ru-RU"/>
        </w:rPr>
        <w:t>Ошибки:</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незнание видов искусств (живопись, скульптура, архитектура);</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незнание основных художественных жанров (портрет, пейзаж, натюрморт);</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–неумение создать сюжетную композицию;</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неумение создать цветовую гамму на основе холодной и теплой палитры;</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неумение определить тему художественного произведения.</w:t>
      </w:r>
    </w:p>
    <w:p w:rsidR="00503AE8" w:rsidRPr="00844F6B" w:rsidRDefault="00E71A25">
      <w:pPr>
        <w:spacing w:after="0" w:line="240" w:lineRule="auto"/>
        <w:rPr>
          <w:rFonts w:ascii="Times New Roman" w:hAnsi="Times New Roman" w:cs="Times New Roman"/>
          <w:sz w:val="24"/>
          <w:szCs w:val="24"/>
        </w:rPr>
      </w:pPr>
      <w:r w:rsidRPr="00844F6B">
        <w:rPr>
          <w:rStyle w:val="80"/>
          <w:rFonts w:ascii="Times New Roman" w:hAnsi="Times New Roman" w:cs="Times New Roman"/>
          <w:sz w:val="24"/>
          <w:szCs w:val="24"/>
          <w:lang w:eastAsia="ru-RU"/>
        </w:rPr>
        <w:t>Недочеты:</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незнание видов определенного художественного жанра;</w:t>
      </w:r>
    </w:p>
    <w:p w:rsidR="00503AE8" w:rsidRPr="00844F6B" w:rsidRDefault="00E71A25">
      <w:pPr>
        <w:pStyle w:val="6"/>
        <w:shd w:val="clear" w:color="auto" w:fill="auto"/>
        <w:tabs>
          <w:tab w:val="left" w:pos="516"/>
          <w:tab w:val="left" w:pos="567"/>
        </w:tabs>
        <w:spacing w:after="0" w:line="240" w:lineRule="auto"/>
        <w:jc w:val="both"/>
        <w:rPr>
          <w:sz w:val="24"/>
          <w:szCs w:val="24"/>
        </w:rPr>
      </w:pPr>
      <w:r w:rsidRPr="00844F6B">
        <w:rPr>
          <w:sz w:val="24"/>
          <w:szCs w:val="24"/>
        </w:rPr>
        <w:t>– неумение использовать в полной мере средства художественной выразительности;</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незнание автора художественного произведения;</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незнание основных терминов по предмету;</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неумение создать художественный образ и передать его характер на основе смешения с белой и черной краской;</w:t>
      </w:r>
    </w:p>
    <w:p w:rsidR="00503AE8" w:rsidRPr="00844F6B" w:rsidRDefault="00E71A25">
      <w:pPr>
        <w:pStyle w:val="6"/>
        <w:shd w:val="clear" w:color="auto" w:fill="auto"/>
        <w:tabs>
          <w:tab w:val="left" w:pos="567"/>
        </w:tabs>
        <w:spacing w:after="0" w:line="240" w:lineRule="auto"/>
        <w:jc w:val="both"/>
        <w:rPr>
          <w:sz w:val="24"/>
          <w:szCs w:val="24"/>
        </w:rPr>
      </w:pPr>
      <w:r w:rsidRPr="00844F6B">
        <w:rPr>
          <w:sz w:val="24"/>
          <w:szCs w:val="24"/>
        </w:rPr>
        <w:t>–неумение сравнить эмоциональность характера нескольких художественных произведений.</w:t>
      </w:r>
    </w:p>
    <w:p w:rsidR="00503AE8" w:rsidRPr="00844F6B" w:rsidRDefault="00E71A25">
      <w:pPr>
        <w:tabs>
          <w:tab w:val="left" w:pos="567"/>
        </w:tabs>
        <w:spacing w:after="0" w:line="240" w:lineRule="auto"/>
        <w:jc w:val="both"/>
        <w:rPr>
          <w:rStyle w:val="80"/>
          <w:sz w:val="24"/>
          <w:szCs w:val="24"/>
        </w:rPr>
      </w:pPr>
      <w:r w:rsidRPr="00844F6B">
        <w:rPr>
          <w:rStyle w:val="80"/>
          <w:rFonts w:ascii="Times New Roman" w:hAnsi="Times New Roman" w:cs="Times New Roman"/>
          <w:sz w:val="24"/>
          <w:szCs w:val="24"/>
          <w:lang w:eastAsia="ru-RU"/>
        </w:rPr>
        <w:tab/>
        <w:t>Нормы оценок по учебному предмету «Изобразительное « искусство соответствуют общим требованиям, указанным в данном документе.</w:t>
      </w:r>
    </w:p>
    <w:p w:rsidR="00503AE8" w:rsidRPr="00844F6B" w:rsidRDefault="00E71A25">
      <w:pPr>
        <w:pStyle w:val="a7"/>
        <w:numPr>
          <w:ilvl w:val="1"/>
          <w:numId w:val="10"/>
        </w:numPr>
        <w:tabs>
          <w:tab w:val="left" w:pos="567"/>
        </w:tabs>
        <w:jc w:val="center"/>
        <w:outlineLvl w:val="3"/>
      </w:pPr>
      <w:r w:rsidRPr="00844F6B">
        <w:rPr>
          <w:b/>
          <w:i/>
          <w:iCs/>
          <w:shd w:val="clear" w:color="auto" w:fill="FFFFFF"/>
        </w:rPr>
        <w:t>Особенности организации контроля и оценки  по учебному предмету «Физическая культура»</w:t>
      </w:r>
    </w:p>
    <w:p w:rsidR="00503AE8" w:rsidRPr="00844F6B" w:rsidRDefault="00E71A25">
      <w:pPr>
        <w:widowControl w:val="0"/>
        <w:tabs>
          <w:tab w:val="left" w:pos="426"/>
          <w:tab w:val="left" w:pos="567"/>
        </w:tabs>
        <w:spacing w:after="0" w:line="240" w:lineRule="auto"/>
        <w:jc w:val="both"/>
        <w:rPr>
          <w:rFonts w:ascii="Times New Roman" w:hAnsi="Times New Roman" w:cs="Times New Roman"/>
          <w:b/>
          <w:bCs/>
          <w:iCs/>
          <w:sz w:val="24"/>
          <w:szCs w:val="24"/>
        </w:rPr>
      </w:pPr>
      <w:r w:rsidRPr="00844F6B">
        <w:rPr>
          <w:rStyle w:val="21"/>
          <w:b w:val="0"/>
          <w:bCs/>
          <w:iCs/>
          <w:sz w:val="24"/>
          <w:szCs w:val="24"/>
          <w:lang w:eastAsia="ru-RU"/>
        </w:rPr>
        <w:tab/>
      </w:r>
      <w:r w:rsidRPr="00844F6B">
        <w:rPr>
          <w:rStyle w:val="21"/>
          <w:b w:val="0"/>
          <w:bCs/>
          <w:iCs/>
          <w:sz w:val="24"/>
          <w:szCs w:val="24"/>
          <w:lang w:eastAsia="ru-RU"/>
        </w:rPr>
        <w:tab/>
        <w:t xml:space="preserve">Классификация ошибок и недочетов, влияющих на снижение оценки на учебном </w:t>
      </w:r>
      <w:r w:rsidRPr="00844F6B">
        <w:rPr>
          <w:rStyle w:val="21"/>
          <w:b w:val="0"/>
          <w:bCs/>
          <w:iCs/>
          <w:sz w:val="24"/>
          <w:szCs w:val="24"/>
          <w:lang w:eastAsia="ru-RU"/>
        </w:rPr>
        <w:lastRenderedPageBreak/>
        <w:t>предмете «Физическая культура»</w:t>
      </w:r>
    </w:p>
    <w:p w:rsidR="00503AE8" w:rsidRPr="00844F6B" w:rsidRDefault="00E71A25">
      <w:pPr>
        <w:pStyle w:val="6"/>
        <w:shd w:val="clear" w:color="auto" w:fill="auto"/>
        <w:tabs>
          <w:tab w:val="left" w:pos="567"/>
        </w:tabs>
        <w:spacing w:after="0" w:line="240" w:lineRule="auto"/>
        <w:jc w:val="both"/>
        <w:rPr>
          <w:sz w:val="24"/>
          <w:szCs w:val="24"/>
        </w:rPr>
      </w:pPr>
      <w:r w:rsidRPr="00844F6B">
        <w:rPr>
          <w:sz w:val="24"/>
          <w:szCs w:val="24"/>
        </w:rPr>
        <w:tab/>
        <w:t>В основе оценивания лежат:</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теоретические знания понятий, техники выполнения, правил по предмету;</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приобретенные двигательные умения и навыки;</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творческий подход к выполнению заданий.</w:t>
      </w:r>
    </w:p>
    <w:p w:rsidR="00503AE8" w:rsidRPr="00844F6B" w:rsidRDefault="00E71A25">
      <w:pPr>
        <w:spacing w:after="0" w:line="240" w:lineRule="auto"/>
        <w:rPr>
          <w:rFonts w:ascii="Times New Roman" w:hAnsi="Times New Roman" w:cs="Times New Roman"/>
          <w:b/>
          <w:i/>
          <w:sz w:val="24"/>
          <w:szCs w:val="24"/>
        </w:rPr>
      </w:pPr>
      <w:r w:rsidRPr="00844F6B">
        <w:rPr>
          <w:rStyle w:val="90"/>
          <w:b w:val="0"/>
          <w:bCs/>
          <w:i w:val="0"/>
          <w:iCs/>
          <w:sz w:val="24"/>
          <w:szCs w:val="24"/>
          <w:lang w:eastAsia="ru-RU"/>
        </w:rPr>
        <w:t>Ошибки:</w:t>
      </w:r>
    </w:p>
    <w:p w:rsidR="00503AE8" w:rsidRPr="00844F6B" w:rsidRDefault="00E71A25">
      <w:pPr>
        <w:pStyle w:val="6"/>
        <w:shd w:val="clear" w:color="auto" w:fill="auto"/>
        <w:tabs>
          <w:tab w:val="left" w:pos="516"/>
        </w:tabs>
        <w:spacing w:after="0" w:line="240" w:lineRule="auto"/>
        <w:jc w:val="both"/>
        <w:rPr>
          <w:sz w:val="24"/>
          <w:szCs w:val="24"/>
        </w:rPr>
      </w:pPr>
      <w:r w:rsidRPr="00844F6B">
        <w:rPr>
          <w:sz w:val="24"/>
          <w:szCs w:val="24"/>
        </w:rPr>
        <w:t>– нарушение инструкции выполнения упражнений;</w:t>
      </w:r>
    </w:p>
    <w:p w:rsidR="00503AE8" w:rsidRPr="00844F6B" w:rsidRDefault="00E71A25">
      <w:pPr>
        <w:pStyle w:val="6"/>
        <w:shd w:val="clear" w:color="auto" w:fill="auto"/>
        <w:tabs>
          <w:tab w:val="left" w:pos="508"/>
        </w:tabs>
        <w:spacing w:after="0" w:line="240" w:lineRule="auto"/>
        <w:jc w:val="both"/>
        <w:rPr>
          <w:sz w:val="24"/>
          <w:szCs w:val="24"/>
        </w:rPr>
      </w:pPr>
      <w:r w:rsidRPr="00844F6B">
        <w:rPr>
          <w:sz w:val="24"/>
          <w:szCs w:val="24"/>
        </w:rPr>
        <w:t>–</w:t>
      </w:r>
      <w:r w:rsidRPr="00844F6B">
        <w:rPr>
          <w:rStyle w:val="15"/>
          <w:sz w:val="24"/>
          <w:szCs w:val="24"/>
        </w:rPr>
        <w:t>нарушение техники выполнения упражнений;</w:t>
      </w:r>
    </w:p>
    <w:p w:rsidR="00503AE8" w:rsidRPr="00844F6B" w:rsidRDefault="00E71A25">
      <w:pPr>
        <w:pStyle w:val="6"/>
        <w:shd w:val="clear" w:color="auto" w:fill="auto"/>
        <w:tabs>
          <w:tab w:val="left" w:pos="508"/>
        </w:tabs>
        <w:spacing w:after="0" w:line="240" w:lineRule="auto"/>
        <w:jc w:val="both"/>
        <w:rPr>
          <w:sz w:val="24"/>
          <w:szCs w:val="24"/>
        </w:rPr>
      </w:pPr>
      <w:r w:rsidRPr="00844F6B">
        <w:rPr>
          <w:sz w:val="24"/>
          <w:szCs w:val="24"/>
        </w:rPr>
        <w:t>–</w:t>
      </w:r>
      <w:r w:rsidRPr="00844F6B">
        <w:rPr>
          <w:rStyle w:val="15"/>
          <w:sz w:val="24"/>
          <w:szCs w:val="24"/>
        </w:rPr>
        <w:t>низкий результат спортивного норматива в соответствии с физиологическими способностями обучающегося;</w:t>
      </w:r>
    </w:p>
    <w:p w:rsidR="00503AE8" w:rsidRPr="00844F6B" w:rsidRDefault="00E71A25">
      <w:pPr>
        <w:pStyle w:val="6"/>
        <w:shd w:val="clear" w:color="auto" w:fill="auto"/>
        <w:tabs>
          <w:tab w:val="left" w:pos="508"/>
        </w:tabs>
        <w:spacing w:after="0" w:line="240" w:lineRule="auto"/>
        <w:jc w:val="both"/>
        <w:rPr>
          <w:sz w:val="24"/>
          <w:szCs w:val="24"/>
        </w:rPr>
      </w:pPr>
      <w:r w:rsidRPr="00844F6B">
        <w:rPr>
          <w:sz w:val="24"/>
          <w:szCs w:val="24"/>
        </w:rPr>
        <w:t>–</w:t>
      </w:r>
      <w:r w:rsidRPr="00844F6B">
        <w:rPr>
          <w:rStyle w:val="15"/>
          <w:sz w:val="24"/>
          <w:szCs w:val="24"/>
        </w:rPr>
        <w:t>отсутствие спортивной формы.</w:t>
      </w:r>
    </w:p>
    <w:p w:rsidR="00503AE8" w:rsidRPr="00844F6B" w:rsidRDefault="00E71A25">
      <w:pPr>
        <w:spacing w:after="0" w:line="240" w:lineRule="auto"/>
        <w:rPr>
          <w:rFonts w:ascii="Times New Roman" w:hAnsi="Times New Roman" w:cs="Times New Roman"/>
          <w:b/>
          <w:i/>
          <w:sz w:val="24"/>
          <w:szCs w:val="24"/>
        </w:rPr>
      </w:pPr>
      <w:r w:rsidRPr="00844F6B">
        <w:rPr>
          <w:rStyle w:val="90"/>
          <w:b w:val="0"/>
          <w:bCs/>
          <w:i w:val="0"/>
          <w:iCs/>
          <w:sz w:val="24"/>
          <w:szCs w:val="24"/>
          <w:lang w:eastAsia="ru-RU"/>
        </w:rPr>
        <w:t>Недочеты:</w:t>
      </w:r>
    </w:p>
    <w:p w:rsidR="00503AE8" w:rsidRPr="00844F6B" w:rsidRDefault="00E71A25">
      <w:pPr>
        <w:pStyle w:val="6"/>
        <w:shd w:val="clear" w:color="auto" w:fill="auto"/>
        <w:tabs>
          <w:tab w:val="left" w:pos="508"/>
        </w:tabs>
        <w:spacing w:after="0" w:line="240" w:lineRule="auto"/>
        <w:jc w:val="both"/>
        <w:rPr>
          <w:sz w:val="24"/>
          <w:szCs w:val="24"/>
        </w:rPr>
      </w:pPr>
      <w:r w:rsidRPr="00844F6B">
        <w:rPr>
          <w:sz w:val="24"/>
          <w:szCs w:val="24"/>
        </w:rPr>
        <w:t>–</w:t>
      </w:r>
      <w:r w:rsidRPr="00844F6B">
        <w:rPr>
          <w:rStyle w:val="15"/>
          <w:sz w:val="24"/>
          <w:szCs w:val="24"/>
        </w:rPr>
        <w:t>незначительное нарушение спортивной формы одежды, влияющее на функциональность движений;</w:t>
      </w:r>
    </w:p>
    <w:p w:rsidR="00503AE8" w:rsidRPr="00844F6B" w:rsidRDefault="00E71A25">
      <w:pPr>
        <w:pStyle w:val="6"/>
        <w:shd w:val="clear" w:color="auto" w:fill="auto"/>
        <w:tabs>
          <w:tab w:val="left" w:pos="0"/>
          <w:tab w:val="left" w:pos="567"/>
        </w:tabs>
        <w:spacing w:after="0" w:line="240" w:lineRule="auto"/>
        <w:jc w:val="both"/>
        <w:rPr>
          <w:sz w:val="24"/>
          <w:szCs w:val="24"/>
        </w:rPr>
      </w:pPr>
      <w:r w:rsidRPr="00844F6B">
        <w:rPr>
          <w:sz w:val="24"/>
          <w:szCs w:val="24"/>
        </w:rPr>
        <w:t>–</w:t>
      </w:r>
      <w:r w:rsidRPr="00844F6B">
        <w:rPr>
          <w:rStyle w:val="15"/>
          <w:sz w:val="24"/>
          <w:szCs w:val="24"/>
        </w:rPr>
        <w:t>незначительное изменение техники выполнения упражнения, исходя из индивидуальных особенностей обучающегося;</w:t>
      </w:r>
    </w:p>
    <w:p w:rsidR="00503AE8" w:rsidRPr="00844F6B" w:rsidRDefault="00E71A25">
      <w:pPr>
        <w:pStyle w:val="6"/>
        <w:shd w:val="clear" w:color="auto" w:fill="auto"/>
        <w:tabs>
          <w:tab w:val="left" w:pos="508"/>
        </w:tabs>
        <w:spacing w:after="0" w:line="240" w:lineRule="auto"/>
        <w:jc w:val="both"/>
        <w:rPr>
          <w:sz w:val="24"/>
          <w:szCs w:val="24"/>
        </w:rPr>
      </w:pPr>
      <w:r w:rsidRPr="00844F6B">
        <w:rPr>
          <w:sz w:val="24"/>
          <w:szCs w:val="24"/>
        </w:rPr>
        <w:t>–</w:t>
      </w:r>
      <w:r w:rsidRPr="00844F6B">
        <w:rPr>
          <w:rStyle w:val="15"/>
          <w:sz w:val="24"/>
          <w:szCs w:val="24"/>
        </w:rPr>
        <w:t>незначительное нарушение дисциплины при выполнении упражнения.</w:t>
      </w:r>
    </w:p>
    <w:p w:rsidR="00503AE8" w:rsidRPr="00844F6B" w:rsidRDefault="00E71A25">
      <w:pPr>
        <w:spacing w:after="0" w:line="240" w:lineRule="auto"/>
        <w:ind w:firstLine="280"/>
        <w:jc w:val="both"/>
        <w:rPr>
          <w:rStyle w:val="80"/>
          <w:rFonts w:ascii="Times New Roman" w:hAnsi="Times New Roman" w:cs="Times New Roman"/>
          <w:b/>
          <w:bCs/>
          <w:sz w:val="24"/>
          <w:szCs w:val="24"/>
        </w:rPr>
      </w:pPr>
      <w:r w:rsidRPr="00844F6B">
        <w:rPr>
          <w:rStyle w:val="80"/>
          <w:rFonts w:ascii="Times New Roman" w:hAnsi="Times New Roman" w:cs="Times New Roman"/>
          <w:sz w:val="24"/>
          <w:szCs w:val="24"/>
          <w:lang w:eastAsia="ru-RU"/>
        </w:rPr>
        <w:t>Нормы оценок по учебному предмету «Физическая культура» соответствуют общим требованиям</w:t>
      </w:r>
      <w:r w:rsidRPr="00844F6B">
        <w:rPr>
          <w:rStyle w:val="81"/>
          <w:rFonts w:ascii="Times New Roman" w:hAnsi="Times New Roman" w:cs="Times New Roman"/>
          <w:sz w:val="24"/>
          <w:szCs w:val="24"/>
          <w:lang w:eastAsia="ru-RU"/>
        </w:rPr>
        <w:t xml:space="preserve">, </w:t>
      </w:r>
      <w:r w:rsidRPr="00844F6B">
        <w:rPr>
          <w:rStyle w:val="80"/>
          <w:rFonts w:ascii="Times New Roman" w:hAnsi="Times New Roman" w:cs="Times New Roman"/>
          <w:sz w:val="24"/>
          <w:szCs w:val="24"/>
          <w:lang w:eastAsia="ru-RU"/>
        </w:rPr>
        <w:t>указанным в данном документе.</w:t>
      </w:r>
    </w:p>
    <w:p w:rsidR="00503AE8" w:rsidRPr="00844F6B" w:rsidRDefault="00E71A25">
      <w:pPr>
        <w:spacing w:after="0" w:line="240" w:lineRule="auto"/>
        <w:ind w:firstLine="709"/>
        <w:jc w:val="both"/>
        <w:rPr>
          <w:sz w:val="24"/>
          <w:szCs w:val="24"/>
        </w:rPr>
      </w:pPr>
      <w:r w:rsidRPr="00844F6B">
        <w:rPr>
          <w:rFonts w:ascii="Times New Roman" w:hAnsi="Times New Roman" w:cs="Times New Roman"/>
          <w:sz w:val="24"/>
          <w:szCs w:val="24"/>
        </w:rPr>
        <w:t xml:space="preserve">Рекомендации к организации деятельности школы с учащимися </w:t>
      </w:r>
      <w:r w:rsidRPr="00844F6B">
        <w:rPr>
          <w:rFonts w:ascii="Times New Roman" w:hAnsi="Times New Roman" w:cs="Times New Roman"/>
          <w:i/>
          <w:iCs/>
          <w:sz w:val="24"/>
          <w:szCs w:val="24"/>
        </w:rPr>
        <w:t>специальных медицинских групп здоровья «А» и «Б</w:t>
      </w:r>
      <w:proofErr w:type="gramStart"/>
      <w:r w:rsidRPr="00844F6B">
        <w:rPr>
          <w:rFonts w:ascii="Times New Roman" w:hAnsi="Times New Roman" w:cs="Times New Roman"/>
          <w:i/>
          <w:iCs/>
          <w:sz w:val="24"/>
          <w:szCs w:val="24"/>
        </w:rPr>
        <w:t>»</w:t>
      </w:r>
      <w:r w:rsidRPr="00844F6B">
        <w:rPr>
          <w:rFonts w:ascii="Times New Roman" w:hAnsi="Times New Roman" w:cs="Times New Roman"/>
          <w:sz w:val="24"/>
          <w:szCs w:val="24"/>
        </w:rPr>
        <w:t>о</w:t>
      </w:r>
      <w:proofErr w:type="gramEnd"/>
      <w:r w:rsidRPr="00844F6B">
        <w:rPr>
          <w:rFonts w:ascii="Times New Roman" w:hAnsi="Times New Roman" w:cs="Times New Roman"/>
          <w:sz w:val="24"/>
          <w:szCs w:val="24"/>
        </w:rPr>
        <w:t xml:space="preserve">тражены в письме Министерства образования и науки РФ от 30.05.2012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 </w:t>
      </w:r>
    </w:p>
    <w:p w:rsidR="00503AE8" w:rsidRPr="00844F6B" w:rsidRDefault="00E71A25">
      <w:pPr>
        <w:spacing w:after="0" w:line="240" w:lineRule="auto"/>
        <w:ind w:firstLine="709"/>
        <w:jc w:val="both"/>
        <w:rPr>
          <w:rFonts w:ascii="Times New Roman" w:hAnsi="Times New Roman" w:cs="Times New Roman"/>
          <w:sz w:val="24"/>
          <w:szCs w:val="24"/>
        </w:rPr>
      </w:pPr>
      <w:r w:rsidRPr="00844F6B">
        <w:rPr>
          <w:rFonts w:ascii="Times New Roman" w:hAnsi="Times New Roman" w:cs="Times New Roman"/>
          <w:sz w:val="24"/>
          <w:szCs w:val="24"/>
        </w:rPr>
        <w:t>Особенности текущего контроля успеваемости и промежуточной аттестации учащихся специальных медицинских групп «А» и «Б»:</w:t>
      </w:r>
    </w:p>
    <w:p w:rsidR="00503AE8" w:rsidRPr="00844F6B" w:rsidRDefault="00E71A25">
      <w:pPr>
        <w:spacing w:after="0" w:line="240" w:lineRule="auto"/>
        <w:jc w:val="both"/>
        <w:rPr>
          <w:sz w:val="24"/>
          <w:szCs w:val="24"/>
        </w:rPr>
      </w:pPr>
      <w:r w:rsidRPr="00844F6B">
        <w:rPr>
          <w:sz w:val="24"/>
          <w:szCs w:val="24"/>
        </w:rPr>
        <w:t>–</w:t>
      </w:r>
      <w:r w:rsidRPr="00844F6B">
        <w:rPr>
          <w:rFonts w:ascii="Times New Roman" w:hAnsi="Times New Roman" w:cs="Times New Roman"/>
          <w:sz w:val="24"/>
          <w:szCs w:val="24"/>
        </w:rPr>
        <w:t xml:space="preserve">при текущем контроле и промежуточной аттестации учащихся СМГ «А» соблюдаются принципы доступности и индивидуализации, которые означают оптимальное соответствие задач, средств и методов контроля возможностям обучающегося. </w:t>
      </w:r>
      <w:proofErr w:type="gramStart"/>
      <w:r w:rsidRPr="00844F6B">
        <w:rPr>
          <w:rFonts w:ascii="Times New Roman" w:hAnsi="Times New Roman" w:cs="Times New Roman"/>
          <w:sz w:val="24"/>
          <w:szCs w:val="24"/>
        </w:rPr>
        <w:t>При оценивании необходимо руководствоваться требованиями образовательных программ по физической культуре для обучающихся, отнесенных по состоянию здоровья к СМГ.</w:t>
      </w:r>
      <w:proofErr w:type="gramEnd"/>
      <w:r w:rsidRPr="00844F6B">
        <w:rPr>
          <w:rFonts w:ascii="Times New Roman" w:hAnsi="Times New Roman" w:cs="Times New Roman"/>
          <w:sz w:val="24"/>
          <w:szCs w:val="24"/>
        </w:rPr>
        <w:t xml:space="preserve"> Кроме оценивания техники выполнения физических упражнений, степени усвоения программного материала учитываются успехи обучающегося в формировании навыков здорового образа жизни и рационального двигательного режима. Акцент при оценивании обучающихся делается на стойкой мотивации к занятиям физической культурой и динамике их физических возможностей. Положительная оценка выставляется обучающемуся</w:t>
      </w:r>
      <w:proofErr w:type="gramStart"/>
      <w:r w:rsidRPr="00844F6B">
        <w:rPr>
          <w:rFonts w:ascii="Times New Roman" w:hAnsi="Times New Roman" w:cs="Times New Roman"/>
          <w:sz w:val="24"/>
          <w:szCs w:val="24"/>
        </w:rPr>
        <w:t xml:space="preserve"> ,</w:t>
      </w:r>
      <w:proofErr w:type="gramEnd"/>
      <w:r w:rsidRPr="00844F6B">
        <w:rPr>
          <w:rFonts w:ascii="Times New Roman" w:hAnsi="Times New Roman" w:cs="Times New Roman"/>
          <w:sz w:val="24"/>
          <w:szCs w:val="24"/>
        </w:rPr>
        <w:t xml:space="preserve"> который не продемонстрировал существенных результатов в  овладении программным материалом по предмету, но регулярно посещал уроки, старательно выполнял задания учителя, овладел доступными ему навыками самостоятельных занятий оздоровительной или </w:t>
      </w:r>
      <w:proofErr w:type="spellStart"/>
      <w:r w:rsidRPr="00844F6B">
        <w:rPr>
          <w:rFonts w:ascii="Times New Roman" w:hAnsi="Times New Roman" w:cs="Times New Roman"/>
          <w:sz w:val="24"/>
          <w:szCs w:val="24"/>
        </w:rPr>
        <w:t>коррегирующей</w:t>
      </w:r>
      <w:proofErr w:type="spellEnd"/>
      <w:r w:rsidRPr="00844F6B">
        <w:rPr>
          <w:rFonts w:ascii="Times New Roman" w:hAnsi="Times New Roman" w:cs="Times New Roman"/>
          <w:sz w:val="24"/>
          <w:szCs w:val="24"/>
        </w:rPr>
        <w:t xml:space="preserve"> гимнастикой, необходимыми знаниями в области физической культуры. Итоговая оценка обучающимся СМГ «А» выставляется с учетом теоретических и практических знаний, динамики функционального состояния и физической подготовки, а также прилежания.</w:t>
      </w:r>
    </w:p>
    <w:p w:rsidR="00503AE8" w:rsidRPr="00844F6B" w:rsidRDefault="00E71A25">
      <w:pPr>
        <w:spacing w:after="0" w:line="240" w:lineRule="auto"/>
        <w:jc w:val="both"/>
        <w:rPr>
          <w:rFonts w:ascii="Times New Roman" w:hAnsi="Times New Roman" w:cs="Times New Roman"/>
          <w:sz w:val="24"/>
          <w:szCs w:val="24"/>
        </w:rPr>
      </w:pPr>
      <w:r w:rsidRPr="00844F6B">
        <w:rPr>
          <w:sz w:val="24"/>
          <w:szCs w:val="24"/>
        </w:rPr>
        <w:t>–</w:t>
      </w:r>
      <w:r w:rsidRPr="00844F6B">
        <w:rPr>
          <w:rFonts w:ascii="Times New Roman" w:hAnsi="Times New Roman" w:cs="Times New Roman"/>
          <w:sz w:val="24"/>
          <w:szCs w:val="24"/>
        </w:rPr>
        <w:t xml:space="preserve">обучающиеся СМГ «Б» оцениваются в ходе промежуточной </w:t>
      </w:r>
      <w:proofErr w:type="gramStart"/>
      <w:r w:rsidRPr="00844F6B">
        <w:rPr>
          <w:rFonts w:ascii="Times New Roman" w:hAnsi="Times New Roman" w:cs="Times New Roman"/>
          <w:sz w:val="24"/>
          <w:szCs w:val="24"/>
        </w:rPr>
        <w:t>аттестации</w:t>
      </w:r>
      <w:proofErr w:type="gramEnd"/>
      <w:r w:rsidRPr="00844F6B">
        <w:rPr>
          <w:rFonts w:ascii="Times New Roman" w:hAnsi="Times New Roman" w:cs="Times New Roman"/>
          <w:sz w:val="24"/>
          <w:szCs w:val="24"/>
        </w:rPr>
        <w:t xml:space="preserve"> на основании представленной медицинским учреждением справки установленного образца о прохождении курса ЛФК.</w:t>
      </w:r>
    </w:p>
    <w:p w:rsidR="00503AE8" w:rsidRPr="00844F6B" w:rsidRDefault="00E71A25" w:rsidP="00844F6B">
      <w:pPr>
        <w:pStyle w:val="a7"/>
        <w:numPr>
          <w:ilvl w:val="0"/>
          <w:numId w:val="10"/>
        </w:numPr>
        <w:jc w:val="both"/>
        <w:rPr>
          <w:b/>
        </w:rPr>
      </w:pPr>
      <w:proofErr w:type="spellStart"/>
      <w:r w:rsidRPr="00844F6B">
        <w:rPr>
          <w:b/>
        </w:rPr>
        <w:t>Портфолио</w:t>
      </w:r>
      <w:proofErr w:type="spellEnd"/>
      <w:r w:rsidRPr="00844F6B">
        <w:rPr>
          <w:b/>
        </w:rPr>
        <w:t xml:space="preserve"> </w:t>
      </w:r>
      <w:proofErr w:type="gramStart"/>
      <w:r w:rsidRPr="00844F6B">
        <w:rPr>
          <w:b/>
        </w:rPr>
        <w:t>обучающегося</w:t>
      </w:r>
      <w:proofErr w:type="gramEnd"/>
      <w:r w:rsidRPr="00844F6B">
        <w:rPr>
          <w:b/>
        </w:rPr>
        <w:t xml:space="preserve"> как метод оценки</w:t>
      </w:r>
    </w:p>
    <w:p w:rsidR="00503AE8" w:rsidRPr="00844F6B" w:rsidRDefault="00E71A25">
      <w:pPr>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7.1. В состав </w:t>
      </w:r>
      <w:proofErr w:type="spellStart"/>
      <w:r w:rsidRPr="00844F6B">
        <w:rPr>
          <w:rFonts w:ascii="Times New Roman" w:hAnsi="Times New Roman" w:cs="Times New Roman"/>
          <w:sz w:val="24"/>
          <w:szCs w:val="24"/>
          <w:lang w:eastAsia="ru-RU"/>
        </w:rPr>
        <w:t>Портфолио</w:t>
      </w:r>
      <w:proofErr w:type="spellEnd"/>
      <w:r w:rsidRPr="00844F6B">
        <w:rPr>
          <w:rFonts w:ascii="Times New Roman" w:hAnsi="Times New Roman" w:cs="Times New Roman"/>
          <w:sz w:val="24"/>
          <w:szCs w:val="24"/>
          <w:lang w:eastAsia="ru-RU"/>
        </w:rPr>
        <w:t xml:space="preserve"> каждого ребенка для характеристики сторон, связанных с его учебной деятельностью, входят:</w:t>
      </w:r>
    </w:p>
    <w:p w:rsidR="00503AE8" w:rsidRPr="00844F6B" w:rsidRDefault="00E71A25">
      <w:pPr>
        <w:suppressAutoHyphens w:val="0"/>
        <w:spacing w:after="0" w:line="240" w:lineRule="auto"/>
        <w:ind w:left="720"/>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подборка детских работ, которая демонстрирует нарастающие успешность, объем и глубину знаний, достижение более высоких уровней рассуждений, творчества,    рефлексии;</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lastRenderedPageBreak/>
        <w:t>выборка работ из «Папки письменных работ» по русскому языку;</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дневники читателя;</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выборка работ  по проведенным ребенком в ходе обучения мини-исследованиям и выполненным проектам (по всем предметам);</w:t>
      </w:r>
    </w:p>
    <w:p w:rsidR="00503AE8" w:rsidRPr="00844F6B" w:rsidRDefault="00E71A25">
      <w:pPr>
        <w:suppressAutoHyphens w:val="0"/>
        <w:spacing w:after="0" w:line="240" w:lineRule="auto"/>
        <w:ind w:left="720"/>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систематизированные материалы текущей оценки:</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отдельные листы наблюдений;</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оценочные листы и материалы видео-аудиозаписей процессов</w:t>
      </w:r>
      <w:r w:rsidRPr="00844F6B">
        <w:rPr>
          <w:rFonts w:ascii="Times New Roman" w:hAnsi="Times New Roman" w:cs="Times New Roman"/>
          <w:sz w:val="24"/>
          <w:szCs w:val="24"/>
          <w:lang w:eastAsia="ru-RU"/>
        </w:rPr>
        <w:br/>
        <w:t>выполнения отдельных видов работ;</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результаты стартовой диагностики (на входе, в начале обучения) и результаты тематического тестирования;</w:t>
      </w:r>
    </w:p>
    <w:p w:rsidR="00503AE8" w:rsidRPr="00844F6B" w:rsidRDefault="00E71A25">
      <w:pPr>
        <w:numPr>
          <w:ilvl w:val="1"/>
          <w:numId w:val="4"/>
        </w:numPr>
        <w:suppressAutoHyphens w:val="0"/>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выборочные материалы самоанализа и самооценки учащихся;</w:t>
      </w:r>
    </w:p>
    <w:p w:rsidR="00503AE8" w:rsidRPr="00844F6B" w:rsidRDefault="00E71A25">
      <w:pPr>
        <w:suppressAutoHyphens w:val="0"/>
        <w:spacing w:after="0" w:line="240" w:lineRule="auto"/>
        <w:ind w:left="720"/>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материалы итогового тестирования и/или результаты выполнения итоговых комплексных работ;</w:t>
      </w:r>
    </w:p>
    <w:p w:rsidR="00503AE8" w:rsidRPr="00844F6B" w:rsidRDefault="00E71A25">
      <w:pPr>
        <w:suppressAutoHyphens w:val="0"/>
        <w:spacing w:after="0" w:line="240" w:lineRule="auto"/>
        <w:ind w:left="720"/>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 xml:space="preserve">иные документы, характеризующие ребенка с точки зрения его </w:t>
      </w:r>
      <w:proofErr w:type="spellStart"/>
      <w:r w:rsidRPr="00844F6B">
        <w:rPr>
          <w:rFonts w:ascii="Times New Roman" w:hAnsi="Times New Roman" w:cs="Times New Roman"/>
          <w:sz w:val="24"/>
          <w:szCs w:val="24"/>
          <w:lang w:eastAsia="ru-RU"/>
        </w:rPr>
        <w:t>внеучебной</w:t>
      </w:r>
      <w:proofErr w:type="spellEnd"/>
      <w:r w:rsidRPr="00844F6B">
        <w:rPr>
          <w:rFonts w:ascii="Times New Roman" w:hAnsi="Times New Roman" w:cs="Times New Roman"/>
          <w:sz w:val="24"/>
          <w:szCs w:val="24"/>
          <w:lang w:eastAsia="ru-RU"/>
        </w:rPr>
        <w:t xml:space="preserve"> и </w:t>
      </w:r>
      <w:proofErr w:type="spellStart"/>
      <w:r w:rsidRPr="00844F6B">
        <w:rPr>
          <w:rFonts w:ascii="Times New Roman" w:hAnsi="Times New Roman" w:cs="Times New Roman"/>
          <w:sz w:val="24"/>
          <w:szCs w:val="24"/>
          <w:lang w:eastAsia="ru-RU"/>
        </w:rPr>
        <w:t>досуговой</w:t>
      </w:r>
      <w:proofErr w:type="spellEnd"/>
      <w:r w:rsidRPr="00844F6B">
        <w:rPr>
          <w:rFonts w:ascii="Times New Roman" w:hAnsi="Times New Roman" w:cs="Times New Roman"/>
          <w:sz w:val="24"/>
          <w:szCs w:val="24"/>
          <w:lang w:eastAsia="ru-RU"/>
        </w:rPr>
        <w:t xml:space="preserve"> деятельности.</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lang w:eastAsia="ru-RU"/>
        </w:rPr>
        <w:t xml:space="preserve">7.2. </w:t>
      </w:r>
      <w:proofErr w:type="spellStart"/>
      <w:r w:rsidRPr="00844F6B">
        <w:rPr>
          <w:rFonts w:ascii="Times New Roman" w:hAnsi="Times New Roman" w:cs="Times New Roman"/>
          <w:sz w:val="24"/>
          <w:szCs w:val="24"/>
          <w:lang w:eastAsia="ru-RU"/>
        </w:rPr>
        <w:t>Портфолио</w:t>
      </w:r>
      <w:proofErr w:type="spellEnd"/>
      <w:r w:rsidRPr="00844F6B">
        <w:rPr>
          <w:rFonts w:ascii="Times New Roman" w:hAnsi="Times New Roman" w:cs="Times New Roman"/>
          <w:sz w:val="24"/>
          <w:szCs w:val="24"/>
          <w:lang w:eastAsia="ru-RU"/>
        </w:rPr>
        <w:t xml:space="preserve"> сопровождается специальными документами: критерии оценки отдельных составляющих и портфеля достижения в целом.</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lang w:eastAsia="ru-RU"/>
        </w:rPr>
        <w:t>7.3.  Критерии оценок адаптируются учителем применительно к</w:t>
      </w:r>
      <w:r w:rsidRPr="00844F6B">
        <w:rPr>
          <w:rFonts w:ascii="Times New Roman" w:hAnsi="Times New Roman" w:cs="Times New Roman"/>
          <w:sz w:val="24"/>
          <w:szCs w:val="24"/>
          <w:lang w:eastAsia="ru-RU"/>
        </w:rPr>
        <w:br/>
        <w:t>особенностям образовательной программы, и контингента детей.</w:t>
      </w:r>
    </w:p>
    <w:p w:rsidR="00503AE8" w:rsidRPr="00844F6B" w:rsidRDefault="00E71A25">
      <w:pPr>
        <w:spacing w:after="0" w:line="240" w:lineRule="auto"/>
        <w:jc w:val="both"/>
        <w:rPr>
          <w:rFonts w:ascii="Times New Roman" w:hAnsi="Times New Roman" w:cs="Times New Roman"/>
          <w:sz w:val="24"/>
          <w:szCs w:val="24"/>
          <w:lang w:eastAsia="ru-RU"/>
        </w:rPr>
      </w:pPr>
      <w:r w:rsidRPr="00844F6B">
        <w:rPr>
          <w:rFonts w:ascii="Times New Roman" w:hAnsi="Times New Roman" w:cs="Times New Roman"/>
          <w:sz w:val="24"/>
          <w:szCs w:val="24"/>
          <w:lang w:eastAsia="ru-RU"/>
        </w:rPr>
        <w:t>7.4.   По результатам оценки учителем делается вывод о</w:t>
      </w:r>
      <w:r w:rsidRPr="00844F6B">
        <w:rPr>
          <w:rFonts w:ascii="Times New Roman" w:hAnsi="Times New Roman" w:cs="Times New Roman"/>
          <w:sz w:val="24"/>
          <w:szCs w:val="24"/>
          <w:lang w:eastAsia="ru-RU"/>
        </w:rPr>
        <w:br/>
      </w:r>
      <w:proofErr w:type="spellStart"/>
      <w:r w:rsidRPr="00844F6B">
        <w:rPr>
          <w:rFonts w:ascii="Times New Roman" w:hAnsi="Times New Roman" w:cs="Times New Roman"/>
          <w:sz w:val="24"/>
          <w:szCs w:val="24"/>
          <w:lang w:eastAsia="ru-RU"/>
        </w:rPr>
        <w:t>сформированности</w:t>
      </w:r>
      <w:proofErr w:type="spellEnd"/>
      <w:r w:rsidRPr="00844F6B">
        <w:rPr>
          <w:rFonts w:ascii="Times New Roman" w:hAnsi="Times New Roman" w:cs="Times New Roman"/>
          <w:sz w:val="24"/>
          <w:szCs w:val="24"/>
          <w:lang w:eastAsia="ru-RU"/>
        </w:rPr>
        <w:t xml:space="preserve"> у обучающихся универсальных и предметных способов</w:t>
      </w:r>
      <w:r w:rsidRPr="00844F6B">
        <w:rPr>
          <w:rFonts w:ascii="Times New Roman" w:hAnsi="Times New Roman" w:cs="Times New Roman"/>
          <w:sz w:val="24"/>
          <w:szCs w:val="24"/>
          <w:lang w:eastAsia="ru-RU"/>
        </w:rPr>
        <w:br/>
        <w:t>действий, опорной системы знаний, основ умения учиться и индивидуальном прогрессе в основных сферах развития личности.</w:t>
      </w:r>
    </w:p>
    <w:p w:rsidR="00503AE8" w:rsidRPr="00844F6B" w:rsidRDefault="00E71A25" w:rsidP="00844F6B">
      <w:pPr>
        <w:pStyle w:val="a7"/>
        <w:numPr>
          <w:ilvl w:val="0"/>
          <w:numId w:val="10"/>
        </w:numPr>
        <w:ind w:left="0"/>
        <w:jc w:val="center"/>
        <w:rPr>
          <w:b/>
        </w:rPr>
      </w:pPr>
      <w:r w:rsidRPr="00844F6B">
        <w:rPr>
          <w:b/>
        </w:rPr>
        <w:t>Права, обязанности и ответственность участников образовательной деятельности при организации текущего контроля успеваемости и промежуточной аттестации обучающихся</w:t>
      </w:r>
    </w:p>
    <w:p w:rsidR="00503AE8" w:rsidRPr="00844F6B" w:rsidRDefault="00E71A25">
      <w:pPr>
        <w:pStyle w:val="a7"/>
        <w:numPr>
          <w:ilvl w:val="1"/>
          <w:numId w:val="10"/>
        </w:numPr>
        <w:jc w:val="both"/>
        <w:rPr>
          <w:bCs/>
        </w:rPr>
      </w:pPr>
      <w:r w:rsidRPr="00844F6B">
        <w:rPr>
          <w:bCs/>
        </w:rPr>
        <w:t>Права и обязанности учащихся</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Учащиеся имеют право:</w:t>
      </w:r>
    </w:p>
    <w:p w:rsidR="00503AE8" w:rsidRPr="00844F6B" w:rsidRDefault="00E71A25">
      <w:pPr>
        <w:numPr>
          <w:ilvl w:val="0"/>
          <w:numId w:val="3"/>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на аргументированную самостоятельную оценку своих достижений и трудностей;</w:t>
      </w:r>
    </w:p>
    <w:p w:rsidR="00503AE8" w:rsidRPr="00844F6B" w:rsidRDefault="00E71A25">
      <w:pPr>
        <w:numPr>
          <w:ilvl w:val="0"/>
          <w:numId w:val="3"/>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на представление результатов своей деятельности во всех сферах школьной жизни в форме «портфеля достижений»;</w:t>
      </w:r>
    </w:p>
    <w:p w:rsidR="00503AE8" w:rsidRPr="00844F6B" w:rsidRDefault="00E71A25">
      <w:pPr>
        <w:numPr>
          <w:ilvl w:val="0"/>
          <w:numId w:val="3"/>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на публичную защиту своих достижений;</w:t>
      </w:r>
    </w:p>
    <w:p w:rsidR="00503AE8" w:rsidRPr="00844F6B" w:rsidRDefault="00E71A25">
      <w:pPr>
        <w:numPr>
          <w:ilvl w:val="0"/>
          <w:numId w:val="3"/>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на ошибку и время на ее устранение;</w:t>
      </w:r>
    </w:p>
    <w:p w:rsidR="00503AE8" w:rsidRPr="00844F6B" w:rsidRDefault="00E71A25">
      <w:pPr>
        <w:numPr>
          <w:ilvl w:val="0"/>
          <w:numId w:val="3"/>
        </w:numPr>
        <w:suppressAutoHyphens w:val="0"/>
        <w:spacing w:after="0" w:line="240" w:lineRule="auto"/>
        <w:jc w:val="both"/>
        <w:rPr>
          <w:sz w:val="24"/>
          <w:szCs w:val="24"/>
        </w:rPr>
      </w:pPr>
      <w:r w:rsidRPr="00844F6B">
        <w:rPr>
          <w:rFonts w:ascii="Times New Roman" w:hAnsi="Times New Roman" w:cs="Times New Roman"/>
          <w:sz w:val="24"/>
          <w:szCs w:val="24"/>
        </w:rPr>
        <w:t xml:space="preserve">на знакомство с демонстрационными вариантами контрольных (предметных), комплексных работ, групповых проектов </w:t>
      </w:r>
      <w:r w:rsidRPr="00844F6B">
        <w:rPr>
          <w:rFonts w:ascii="Times New Roman" w:hAnsi="Times New Roman" w:cs="Times New Roman"/>
          <w:i/>
          <w:iCs/>
          <w:sz w:val="24"/>
          <w:szCs w:val="24"/>
        </w:rPr>
        <w:t>(за учебный период, год, уровень обучения)</w:t>
      </w:r>
      <w:r w:rsidRPr="00844F6B">
        <w:rPr>
          <w:rFonts w:ascii="Times New Roman" w:hAnsi="Times New Roman" w:cs="Times New Roman"/>
          <w:sz w:val="24"/>
          <w:szCs w:val="24"/>
        </w:rPr>
        <w:t>.</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Учащиеся обязаны:</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по возможности проявлять оценочную самостоятельность в учебной работе;</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овладеть способами оценивания, принятыми в школе;</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иметь </w:t>
      </w:r>
      <w:r w:rsidRPr="00844F6B">
        <w:rPr>
          <w:rFonts w:ascii="Times New Roman" w:hAnsi="Times New Roman" w:cs="Times New Roman"/>
          <w:iCs/>
          <w:sz w:val="24"/>
          <w:szCs w:val="24"/>
        </w:rPr>
        <w:t>специальные тетради для выполнения самостоятельных, контрольных, комплексных и т.п. рабо</w:t>
      </w:r>
      <w:proofErr w:type="gramStart"/>
      <w:r w:rsidRPr="00844F6B">
        <w:rPr>
          <w:rFonts w:ascii="Times New Roman" w:hAnsi="Times New Roman" w:cs="Times New Roman"/>
          <w:iCs/>
          <w:sz w:val="24"/>
          <w:szCs w:val="24"/>
        </w:rPr>
        <w:t>т(</w:t>
      </w:r>
      <w:proofErr w:type="gramEnd"/>
      <w:r w:rsidRPr="00844F6B">
        <w:rPr>
          <w:rFonts w:ascii="Times New Roman" w:hAnsi="Times New Roman" w:cs="Times New Roman"/>
          <w:iCs/>
          <w:sz w:val="24"/>
          <w:szCs w:val="24"/>
        </w:rPr>
        <w:t>или иные принятые в образовательной организации специально организованные подборки работ)</w:t>
      </w:r>
      <w:r w:rsidRPr="00844F6B">
        <w:rPr>
          <w:rFonts w:ascii="Times New Roman" w:hAnsi="Times New Roman" w:cs="Times New Roman"/>
          <w:sz w:val="24"/>
          <w:szCs w:val="24"/>
        </w:rPr>
        <w:t>, в которых отражается контрольно-оценочная деятельность ученика.</w:t>
      </w:r>
    </w:p>
    <w:p w:rsidR="00503AE8" w:rsidRPr="00844F6B" w:rsidRDefault="00E71A25">
      <w:pPr>
        <w:pStyle w:val="a7"/>
        <w:numPr>
          <w:ilvl w:val="1"/>
          <w:numId w:val="10"/>
        </w:numPr>
        <w:jc w:val="both"/>
        <w:rPr>
          <w:bCs/>
        </w:rPr>
      </w:pPr>
      <w:r w:rsidRPr="00844F6B">
        <w:rPr>
          <w:bCs/>
        </w:rPr>
        <w:t>Права и обязанности родителей</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Родитель имеет право:</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знать о принципах и способах оценивания в школе;</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получать актуальную и достоверную информацию об успехах и достижениях своего ребенка;</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на индивидуальные консультации с учителем по поводу проблем, трудностей и путей их преодоления их у своего ребенка;</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lastRenderedPageBreak/>
        <w:t xml:space="preserve">на знакомство с демонстрационными вариантами контрольных (предметных), комплексных работ, групповых проектов, которые будет выполнять ребенок </w:t>
      </w:r>
      <w:r w:rsidRPr="00844F6B">
        <w:rPr>
          <w:rFonts w:ascii="Times New Roman" w:hAnsi="Times New Roman" w:cs="Times New Roman"/>
          <w:i/>
          <w:iCs/>
          <w:sz w:val="24"/>
          <w:szCs w:val="24"/>
        </w:rPr>
        <w:t>(за учебный период, год, уровень обучения)</w:t>
      </w:r>
      <w:r w:rsidRPr="00844F6B">
        <w:rPr>
          <w:rFonts w:ascii="Times New Roman" w:hAnsi="Times New Roman" w:cs="Times New Roman"/>
          <w:sz w:val="24"/>
          <w:szCs w:val="24"/>
        </w:rPr>
        <w:t>.</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Родитель обязан:</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информировать учителя о возможных трудностях и проблемах ребенка, с которыми родитель сталкивается в домашних условиях;</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соблюдать правила оценочной безопасности; </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контролировать текущую успеваемость своего ребенка и создавать все необходимые условия для качественного и своевременного выполнения им домашних заданий;</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обеспечить контроль ликвидации учащимся задолженностей  при их наличии;</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обеспечить наличие у своего ребенка </w:t>
      </w:r>
      <w:r w:rsidRPr="00844F6B">
        <w:rPr>
          <w:rFonts w:ascii="Times New Roman" w:hAnsi="Times New Roman" w:cs="Times New Roman"/>
          <w:iCs/>
          <w:sz w:val="24"/>
          <w:szCs w:val="24"/>
        </w:rPr>
        <w:t>специальных тетрадей для выполнения самостоятельных, контрольных, комплексных и т.п. рабо</w:t>
      </w:r>
      <w:proofErr w:type="gramStart"/>
      <w:r w:rsidRPr="00844F6B">
        <w:rPr>
          <w:rFonts w:ascii="Times New Roman" w:hAnsi="Times New Roman" w:cs="Times New Roman"/>
          <w:iCs/>
          <w:sz w:val="24"/>
          <w:szCs w:val="24"/>
        </w:rPr>
        <w:t>т(</w:t>
      </w:r>
      <w:proofErr w:type="gramEnd"/>
      <w:r w:rsidRPr="00844F6B">
        <w:rPr>
          <w:rFonts w:ascii="Times New Roman" w:hAnsi="Times New Roman" w:cs="Times New Roman"/>
          <w:iCs/>
          <w:sz w:val="24"/>
          <w:szCs w:val="24"/>
        </w:rPr>
        <w:t>или иных принятых в образовательной организации специально организованных подборок работ)</w:t>
      </w:r>
      <w:r w:rsidRPr="00844F6B">
        <w:rPr>
          <w:rFonts w:ascii="Times New Roman" w:hAnsi="Times New Roman" w:cs="Times New Roman"/>
          <w:sz w:val="24"/>
          <w:szCs w:val="24"/>
        </w:rPr>
        <w:t>, в которых отражается контрольно-оценочная деятельность ученика;</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посещать родительские собрания, групповые консультации, на которых идет просветительская работа по оказанию помощи в образовании их детей.</w:t>
      </w:r>
    </w:p>
    <w:p w:rsidR="00503AE8" w:rsidRPr="00844F6B" w:rsidRDefault="00E71A25">
      <w:pPr>
        <w:pStyle w:val="a7"/>
        <w:numPr>
          <w:ilvl w:val="1"/>
          <w:numId w:val="10"/>
        </w:numPr>
        <w:jc w:val="both"/>
        <w:rPr>
          <w:bCs/>
        </w:rPr>
      </w:pPr>
      <w:r w:rsidRPr="00844F6B">
        <w:rPr>
          <w:bCs/>
        </w:rPr>
        <w:t>Права и обязанности учителя</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Учитель имеет право:</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на свое аргументированное оценочное суждение по поводу работы учащихся;</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обращаться за помощью к  родителям;</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устанавливать сроки, виды и формы текущего контроля, использовать способы оценивания в соответствии с программой по отдельному учебному предмету (курсу) и данным Положением.</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Учитель обязан:</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знать и использовать все виды, формы, способы оценивания личностных (в пределах своей компетентности), </w:t>
      </w:r>
      <w:proofErr w:type="spellStart"/>
      <w:r w:rsidRPr="00844F6B">
        <w:rPr>
          <w:rFonts w:ascii="Times New Roman" w:hAnsi="Times New Roman" w:cs="Times New Roman"/>
          <w:sz w:val="24"/>
          <w:szCs w:val="24"/>
        </w:rPr>
        <w:t>метапредметных</w:t>
      </w:r>
      <w:proofErr w:type="spellEnd"/>
      <w:r w:rsidRPr="00844F6B">
        <w:rPr>
          <w:rFonts w:ascii="Times New Roman" w:hAnsi="Times New Roman" w:cs="Times New Roman"/>
          <w:sz w:val="24"/>
          <w:szCs w:val="24"/>
        </w:rPr>
        <w:t xml:space="preserve"> и предметных результатов в соответствии с данным Положением; </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соблюдать правила оценочной безопасности;</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работать над формированием самоконтроля и самооценки у учащихся;</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оценивать деятельность учащихся после совместно выработанных критериев оценки данной работы с учетом того, что оценка учащихся должна предшествовать оценке учителя;</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вести учет продвижения учащихся в классном журнале, дневниках, «листах учебных достижений», «портфеле достижений» учащихся;</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доводить до сведения родителей достижения и успехи учащихся через систему электронных журналов и дневников (в исключительных случаях иным способом);</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своевременно ознакомить учащихся и их родителей с демонстрационными вариантами контрольных (предметных), комплексных работ, групповых проектов </w:t>
      </w:r>
      <w:r w:rsidRPr="00844F6B">
        <w:rPr>
          <w:rFonts w:ascii="Times New Roman" w:hAnsi="Times New Roman" w:cs="Times New Roman"/>
          <w:iCs/>
          <w:sz w:val="24"/>
          <w:szCs w:val="24"/>
        </w:rPr>
        <w:t>(за учебный период, год, уровень обучения)</w:t>
      </w:r>
      <w:r w:rsidRPr="00844F6B">
        <w:rPr>
          <w:rFonts w:ascii="Times New Roman" w:hAnsi="Times New Roman" w:cs="Times New Roman"/>
          <w:sz w:val="24"/>
          <w:szCs w:val="24"/>
        </w:rPr>
        <w:t>;</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аргументировано оценивать учащихся относительно их собственных возможностей и достижений.</w:t>
      </w:r>
    </w:p>
    <w:p w:rsidR="00503AE8" w:rsidRPr="00844F6B" w:rsidRDefault="00E71A25">
      <w:pPr>
        <w:numPr>
          <w:ilvl w:val="1"/>
          <w:numId w:val="10"/>
        </w:numPr>
        <w:suppressAutoHyphens w:val="0"/>
        <w:spacing w:after="0" w:line="240" w:lineRule="auto"/>
        <w:ind w:left="0" w:firstLine="708"/>
        <w:jc w:val="both"/>
        <w:rPr>
          <w:rStyle w:val="StrongEmphasis"/>
          <w:rFonts w:ascii="Times New Roman" w:hAnsi="Times New Roman"/>
          <w:b w:val="0"/>
          <w:bCs w:val="0"/>
          <w:sz w:val="24"/>
          <w:szCs w:val="24"/>
        </w:rPr>
      </w:pPr>
      <w:r w:rsidRPr="00844F6B">
        <w:rPr>
          <w:rStyle w:val="StrongEmphasis"/>
          <w:rFonts w:ascii="Times New Roman" w:hAnsi="Times New Roman"/>
          <w:b w:val="0"/>
          <w:sz w:val="24"/>
          <w:szCs w:val="24"/>
        </w:rPr>
        <w:t>Права и обязанности  администрации школы</w:t>
      </w:r>
    </w:p>
    <w:p w:rsidR="00503AE8" w:rsidRPr="00844F6B" w:rsidRDefault="00E71A25">
      <w:pPr>
        <w:suppressAutoHyphens w:val="0"/>
        <w:spacing w:after="0" w:line="240" w:lineRule="auto"/>
        <w:jc w:val="both"/>
        <w:rPr>
          <w:sz w:val="24"/>
          <w:szCs w:val="24"/>
        </w:rPr>
      </w:pPr>
      <w:r w:rsidRPr="00844F6B">
        <w:rPr>
          <w:rFonts w:ascii="Times New Roman" w:hAnsi="Times New Roman" w:cs="Times New Roman"/>
          <w:sz w:val="24"/>
          <w:szCs w:val="24"/>
        </w:rPr>
        <w:t>Администрация школы  имеет право:</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на знакомство с материалами текущего контроля, промежуточной аттестации </w:t>
      </w:r>
      <w:r w:rsidRPr="00844F6B">
        <w:rPr>
          <w:rFonts w:ascii="Times New Roman" w:hAnsi="Times New Roman" w:cs="Times New Roman"/>
          <w:iCs/>
          <w:sz w:val="24"/>
          <w:szCs w:val="24"/>
        </w:rPr>
        <w:t>(за учебный период, год, уровень обучения)</w:t>
      </w:r>
      <w:r w:rsidRPr="00844F6B">
        <w:rPr>
          <w:rFonts w:ascii="Times New Roman" w:hAnsi="Times New Roman" w:cs="Times New Roman"/>
          <w:sz w:val="24"/>
          <w:szCs w:val="24"/>
        </w:rPr>
        <w:t xml:space="preserve"> </w:t>
      </w:r>
      <w:proofErr w:type="gramStart"/>
      <w:r w:rsidRPr="00844F6B">
        <w:rPr>
          <w:rFonts w:ascii="Times New Roman" w:hAnsi="Times New Roman" w:cs="Times New Roman"/>
          <w:sz w:val="24"/>
          <w:szCs w:val="24"/>
        </w:rPr>
        <w:t>обучающихся</w:t>
      </w:r>
      <w:proofErr w:type="gramEnd"/>
      <w:r w:rsidRPr="00844F6B">
        <w:rPr>
          <w:rFonts w:ascii="Times New Roman" w:hAnsi="Times New Roman" w:cs="Times New Roman"/>
          <w:sz w:val="24"/>
          <w:szCs w:val="24"/>
        </w:rPr>
        <w:t xml:space="preserve">; </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на самостоятельную разработку контрольно-измерительных материалов, предназначенных для промежуточной аттестации </w:t>
      </w:r>
      <w:r w:rsidRPr="00844F6B">
        <w:rPr>
          <w:rFonts w:ascii="Times New Roman" w:hAnsi="Times New Roman" w:cs="Times New Roman"/>
          <w:iCs/>
          <w:sz w:val="24"/>
          <w:szCs w:val="24"/>
        </w:rPr>
        <w:t>(за учебный период, год, уровень обучения)</w:t>
      </w:r>
      <w:r w:rsidRPr="00844F6B">
        <w:rPr>
          <w:rFonts w:ascii="Times New Roman" w:hAnsi="Times New Roman" w:cs="Times New Roman"/>
          <w:sz w:val="24"/>
          <w:szCs w:val="24"/>
        </w:rPr>
        <w:t xml:space="preserve"> обучающихся, а также привлекать к этой работе руководителей школьных методических объединений, учителей, педагогических работников других образовательных организаций.</w:t>
      </w:r>
    </w:p>
    <w:p w:rsidR="00503AE8" w:rsidRPr="00844F6B" w:rsidRDefault="00E71A25">
      <w:pPr>
        <w:spacing w:after="0" w:line="240" w:lineRule="auto"/>
        <w:ind w:firstLine="708"/>
        <w:jc w:val="both"/>
        <w:rPr>
          <w:sz w:val="24"/>
          <w:szCs w:val="24"/>
        </w:rPr>
      </w:pPr>
      <w:r w:rsidRPr="00844F6B">
        <w:rPr>
          <w:rFonts w:ascii="Times New Roman" w:hAnsi="Times New Roman" w:cs="Times New Roman"/>
          <w:sz w:val="24"/>
          <w:szCs w:val="24"/>
        </w:rPr>
        <w:t>Администрация школы обязана:</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lastRenderedPageBreak/>
        <w:t xml:space="preserve">довести до сведения участников образовательного процесса сроки, формы проведения промежуточной аттестации; </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составить совместно с учителями и утвердить расписание промежуточной аттестации </w:t>
      </w:r>
      <w:r w:rsidRPr="00844F6B">
        <w:rPr>
          <w:rFonts w:ascii="Times New Roman" w:hAnsi="Times New Roman" w:cs="Times New Roman"/>
          <w:iCs/>
          <w:sz w:val="24"/>
          <w:szCs w:val="24"/>
        </w:rPr>
        <w:t>(за учебный период, год, уровень обучения)</w:t>
      </w:r>
      <w:r w:rsidRPr="00844F6B">
        <w:rPr>
          <w:rFonts w:ascii="Times New Roman" w:hAnsi="Times New Roman" w:cs="Times New Roman"/>
          <w:sz w:val="24"/>
          <w:szCs w:val="24"/>
        </w:rPr>
        <w:t xml:space="preserve"> </w:t>
      </w:r>
      <w:proofErr w:type="gramStart"/>
      <w:r w:rsidRPr="00844F6B">
        <w:rPr>
          <w:rFonts w:ascii="Times New Roman" w:hAnsi="Times New Roman" w:cs="Times New Roman"/>
          <w:sz w:val="24"/>
          <w:szCs w:val="24"/>
        </w:rPr>
        <w:t>обучающихся</w:t>
      </w:r>
      <w:proofErr w:type="gramEnd"/>
      <w:r w:rsidRPr="00844F6B">
        <w:rPr>
          <w:rFonts w:ascii="Times New Roman" w:hAnsi="Times New Roman" w:cs="Times New Roman"/>
          <w:sz w:val="24"/>
          <w:szCs w:val="24"/>
        </w:rPr>
        <w:t>;</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проверить готовность и соответствие требованиям стандарта контрольно-измерительных материалов, подготовленных учителями для промежуточной аттестации </w:t>
      </w:r>
      <w:r w:rsidRPr="00844F6B">
        <w:rPr>
          <w:rFonts w:ascii="Times New Roman" w:hAnsi="Times New Roman" w:cs="Times New Roman"/>
          <w:iCs/>
          <w:sz w:val="24"/>
          <w:szCs w:val="24"/>
        </w:rPr>
        <w:t>(за учебный период, год, уровень обучения)</w:t>
      </w:r>
      <w:r w:rsidRPr="00844F6B">
        <w:rPr>
          <w:rFonts w:ascii="Times New Roman" w:hAnsi="Times New Roman" w:cs="Times New Roman"/>
          <w:sz w:val="24"/>
          <w:szCs w:val="24"/>
        </w:rPr>
        <w:t xml:space="preserve"> обучающихся;</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 xml:space="preserve">представить анализ итогов промежуточной аттестации </w:t>
      </w:r>
      <w:r w:rsidRPr="00844F6B">
        <w:rPr>
          <w:rFonts w:ascii="Times New Roman" w:hAnsi="Times New Roman" w:cs="Times New Roman"/>
          <w:iCs/>
          <w:sz w:val="24"/>
          <w:szCs w:val="24"/>
        </w:rPr>
        <w:t>(за учебный период, год, уровень обучения)</w:t>
      </w:r>
      <w:r w:rsidRPr="00844F6B">
        <w:rPr>
          <w:rFonts w:ascii="Times New Roman" w:hAnsi="Times New Roman" w:cs="Times New Roman"/>
          <w:sz w:val="24"/>
          <w:szCs w:val="24"/>
        </w:rPr>
        <w:t xml:space="preserve"> обучающихся на методическом объединении или педагогическом совете.</w:t>
      </w:r>
    </w:p>
    <w:p w:rsidR="00503AE8" w:rsidRPr="00844F6B" w:rsidRDefault="00E71A25">
      <w:pPr>
        <w:pStyle w:val="a7"/>
        <w:numPr>
          <w:ilvl w:val="1"/>
          <w:numId w:val="10"/>
        </w:numPr>
        <w:jc w:val="both"/>
        <w:rPr>
          <w:bCs/>
        </w:rPr>
      </w:pPr>
      <w:r w:rsidRPr="00844F6B">
        <w:rPr>
          <w:bCs/>
        </w:rPr>
        <w:t>Ответственность сторон</w:t>
      </w:r>
    </w:p>
    <w:p w:rsidR="00503AE8" w:rsidRPr="00844F6B" w:rsidRDefault="00E71A25">
      <w:pPr>
        <w:spacing w:after="0" w:line="240" w:lineRule="auto"/>
        <w:ind w:firstLine="708"/>
        <w:jc w:val="both"/>
        <w:rPr>
          <w:sz w:val="24"/>
          <w:szCs w:val="24"/>
        </w:rPr>
      </w:pPr>
      <w:proofErr w:type="gramStart"/>
      <w:r w:rsidRPr="00844F6B">
        <w:rPr>
          <w:rFonts w:ascii="Times New Roman" w:hAnsi="Times New Roman" w:cs="Times New Roman"/>
          <w:sz w:val="24"/>
          <w:szCs w:val="24"/>
        </w:rPr>
        <w:t>При нарушении основных принципов оценивания результатов текущего контроля или промежуточной аттестации одной из сторон образовательной деятельности другая сторона имеет право обратиться к администрации школы с целью защиты своих прав в установленном Уставом школы порядка.</w:t>
      </w:r>
      <w:proofErr w:type="gramEnd"/>
    </w:p>
    <w:p w:rsidR="00503AE8" w:rsidRPr="00844F6B" w:rsidRDefault="00E71A25" w:rsidP="00844F6B">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Нарушение правил оценочной безопасности является предметом административного разбирательства и общественного порицания.</w:t>
      </w:r>
    </w:p>
    <w:p w:rsidR="00503AE8" w:rsidRPr="00844F6B" w:rsidRDefault="00E71A25" w:rsidP="00844F6B">
      <w:pPr>
        <w:numPr>
          <w:ilvl w:val="0"/>
          <w:numId w:val="10"/>
        </w:numPr>
        <w:suppressAutoHyphens w:val="0"/>
        <w:spacing w:after="0" w:line="240" w:lineRule="auto"/>
        <w:ind w:left="0"/>
        <w:jc w:val="center"/>
        <w:rPr>
          <w:rFonts w:ascii="Times New Roman" w:hAnsi="Times New Roman" w:cs="Times New Roman"/>
          <w:b/>
          <w:bCs/>
          <w:sz w:val="24"/>
          <w:szCs w:val="24"/>
        </w:rPr>
      </w:pPr>
      <w:r w:rsidRPr="00844F6B">
        <w:rPr>
          <w:rFonts w:ascii="Times New Roman" w:hAnsi="Times New Roman" w:cs="Times New Roman"/>
          <w:b/>
          <w:bCs/>
          <w:sz w:val="24"/>
          <w:szCs w:val="24"/>
        </w:rPr>
        <w:t>Делопроизводство</w:t>
      </w:r>
    </w:p>
    <w:p w:rsidR="00503AE8" w:rsidRPr="00844F6B" w:rsidRDefault="00E71A25">
      <w:pPr>
        <w:spacing w:after="0" w:line="240" w:lineRule="auto"/>
        <w:ind w:firstLine="708"/>
        <w:jc w:val="both"/>
        <w:rPr>
          <w:sz w:val="24"/>
          <w:szCs w:val="24"/>
        </w:rPr>
      </w:pPr>
      <w:r w:rsidRPr="00844F6B">
        <w:rPr>
          <w:rFonts w:ascii="Times New Roman" w:hAnsi="Times New Roman" w:cs="Times New Roman"/>
          <w:sz w:val="24"/>
          <w:szCs w:val="24"/>
        </w:rPr>
        <w:t xml:space="preserve">Результаты текущего контроля и промежуточной аттестации обучающихся отражаются в отдельных графах в электронных и классных журналах в разделах тех предметов, по которым они осуществлялись. </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 xml:space="preserve">Сроки и правила выставления отметок зависят от вида оценочных процедур. </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Отметки:</w:t>
      </w:r>
    </w:p>
    <w:p w:rsidR="00503AE8" w:rsidRPr="00844F6B" w:rsidRDefault="00E71A25">
      <w:pPr>
        <w:numPr>
          <w:ilvl w:val="0"/>
          <w:numId w:val="2"/>
        </w:numPr>
        <w:suppressAutoHyphens w:val="0"/>
        <w:spacing w:after="0" w:line="240" w:lineRule="auto"/>
        <w:jc w:val="both"/>
        <w:rPr>
          <w:rFonts w:ascii="Times New Roman" w:hAnsi="Times New Roman" w:cs="Times New Roman"/>
          <w:sz w:val="24"/>
          <w:szCs w:val="24"/>
        </w:rPr>
      </w:pPr>
      <w:r w:rsidRPr="00844F6B">
        <w:rPr>
          <w:rStyle w:val="StrongEmphasis"/>
          <w:rFonts w:ascii="Times New Roman" w:hAnsi="Times New Roman"/>
          <w:b w:val="0"/>
          <w:bCs w:val="0"/>
          <w:sz w:val="24"/>
          <w:szCs w:val="24"/>
        </w:rPr>
        <w:t>в ходе текущего контроля: при поурочном контроле заносятся в электронный и классный журнал по итогам урока, при тематическом контроле – не позднее, чем через 2 дня после выполнения работы;</w:t>
      </w:r>
    </w:p>
    <w:p w:rsidR="00503AE8" w:rsidRPr="00844F6B" w:rsidRDefault="00E71A25">
      <w:pPr>
        <w:numPr>
          <w:ilvl w:val="0"/>
          <w:numId w:val="2"/>
        </w:numPr>
        <w:suppressAutoHyphens w:val="0"/>
        <w:spacing w:after="0" w:line="240" w:lineRule="auto"/>
        <w:jc w:val="both"/>
        <w:rPr>
          <w:sz w:val="24"/>
          <w:szCs w:val="24"/>
        </w:rPr>
      </w:pPr>
      <w:r w:rsidRPr="00844F6B">
        <w:rPr>
          <w:rStyle w:val="StrongEmphasis"/>
          <w:rFonts w:ascii="Times New Roman" w:hAnsi="Times New Roman"/>
          <w:b w:val="0"/>
          <w:bCs w:val="0"/>
          <w:sz w:val="24"/>
          <w:szCs w:val="24"/>
        </w:rPr>
        <w:t>в ходе промежуточной аттестации: выставляются в течение недели после проведения аттестации, но не позднее, чем за 3 дня до окончания учебного периода</w:t>
      </w:r>
      <w:r w:rsidRPr="00844F6B">
        <w:rPr>
          <w:rFonts w:ascii="Times New Roman" w:hAnsi="Times New Roman" w:cs="Times New Roman"/>
          <w:sz w:val="24"/>
          <w:szCs w:val="24"/>
        </w:rPr>
        <w:t>;</w:t>
      </w:r>
    </w:p>
    <w:p w:rsidR="00503AE8" w:rsidRPr="00844F6B" w:rsidRDefault="00E71A25">
      <w:pPr>
        <w:numPr>
          <w:ilvl w:val="0"/>
          <w:numId w:val="2"/>
        </w:numPr>
        <w:suppressAutoHyphens w:val="0"/>
        <w:spacing w:after="0" w:line="240" w:lineRule="auto"/>
        <w:jc w:val="both"/>
        <w:rPr>
          <w:sz w:val="24"/>
          <w:szCs w:val="24"/>
        </w:rPr>
      </w:pPr>
      <w:r w:rsidRPr="00844F6B">
        <w:rPr>
          <w:rFonts w:ascii="Times New Roman" w:hAnsi="Times New Roman" w:cs="Times New Roman"/>
          <w:sz w:val="24"/>
          <w:szCs w:val="24"/>
        </w:rPr>
        <w:t>за учебный период (</w:t>
      </w:r>
      <w:r w:rsidRPr="00844F6B">
        <w:rPr>
          <w:rFonts w:ascii="Times New Roman" w:hAnsi="Times New Roman" w:cs="Times New Roman"/>
          <w:iCs/>
          <w:sz w:val="24"/>
          <w:szCs w:val="24"/>
        </w:rPr>
        <w:t>четверть, год, уровень обучения</w:t>
      </w:r>
      <w:r w:rsidRPr="00844F6B">
        <w:rPr>
          <w:rFonts w:ascii="Times New Roman" w:hAnsi="Times New Roman" w:cs="Times New Roman"/>
          <w:sz w:val="24"/>
          <w:szCs w:val="24"/>
        </w:rPr>
        <w:t>) выставляются в электронном и классном журнале за 2 дня до окончания периода обучения и заносятся классным руководителем в дневники учеников для информирования родителей.</w:t>
      </w:r>
    </w:p>
    <w:p w:rsidR="00503AE8" w:rsidRPr="00844F6B" w:rsidRDefault="00E71A25">
      <w:pPr>
        <w:spacing w:after="0" w:line="240" w:lineRule="auto"/>
        <w:ind w:firstLine="708"/>
        <w:jc w:val="both"/>
        <w:rPr>
          <w:rFonts w:ascii="Times New Roman" w:hAnsi="Times New Roman" w:cs="Times New Roman"/>
          <w:sz w:val="24"/>
          <w:szCs w:val="24"/>
        </w:rPr>
      </w:pPr>
      <w:r w:rsidRPr="00844F6B">
        <w:rPr>
          <w:rFonts w:ascii="Times New Roman" w:hAnsi="Times New Roman" w:cs="Times New Roman"/>
          <w:sz w:val="24"/>
          <w:szCs w:val="24"/>
        </w:rPr>
        <w:t xml:space="preserve">Итоги текущего контроля и промежуточной </w:t>
      </w:r>
      <w:proofErr w:type="gramStart"/>
      <w:r w:rsidRPr="00844F6B">
        <w:rPr>
          <w:rFonts w:ascii="Times New Roman" w:hAnsi="Times New Roman" w:cs="Times New Roman"/>
          <w:sz w:val="24"/>
          <w:szCs w:val="24"/>
        </w:rPr>
        <w:t>аттестации</w:t>
      </w:r>
      <w:proofErr w:type="gramEnd"/>
      <w:r w:rsidRPr="00844F6B">
        <w:rPr>
          <w:rFonts w:ascii="Times New Roman" w:hAnsi="Times New Roman" w:cs="Times New Roman"/>
          <w:sz w:val="24"/>
          <w:szCs w:val="24"/>
        </w:rPr>
        <w:t xml:space="preserve"> обучающихся классные руководители обязаны доводить до сведения обучающихся и их родителей (законных представителей) через систему электронных журналов и дневников (в исключительных случаях иным способом). В случае неудовлетворительных результатов периода обучения (</w:t>
      </w:r>
      <w:r w:rsidRPr="00844F6B">
        <w:rPr>
          <w:rFonts w:ascii="Times New Roman" w:hAnsi="Times New Roman" w:cs="Times New Roman"/>
          <w:iCs/>
          <w:sz w:val="24"/>
          <w:szCs w:val="24"/>
        </w:rPr>
        <w:t>четверть, год, уровень обучения</w:t>
      </w:r>
      <w:r w:rsidRPr="00844F6B">
        <w:rPr>
          <w:rFonts w:ascii="Times New Roman" w:hAnsi="Times New Roman" w:cs="Times New Roman"/>
          <w:sz w:val="24"/>
          <w:szCs w:val="24"/>
        </w:rPr>
        <w:t>) – ознакомить в письменном виде под подпись родителей (законных представителей) обучающегося с указанием даты ознакомления.</w:t>
      </w:r>
    </w:p>
    <w:p w:rsidR="00503AE8" w:rsidRPr="00844F6B" w:rsidRDefault="00E71A25" w:rsidP="00844F6B">
      <w:pPr>
        <w:widowControl w:val="0"/>
        <w:jc w:val="both"/>
        <w:rPr>
          <w:sz w:val="24"/>
          <w:szCs w:val="24"/>
        </w:rPr>
      </w:pPr>
      <w:r w:rsidRPr="00844F6B">
        <w:rPr>
          <w:rFonts w:ascii="Times New Roman" w:hAnsi="Times New Roman" w:cs="Times New Roman"/>
          <w:b/>
          <w:color w:val="000000"/>
          <w:sz w:val="24"/>
          <w:szCs w:val="24"/>
          <w:u w:val="single"/>
        </w:rPr>
        <w:t xml:space="preserve">Часть </w:t>
      </w:r>
      <w:r w:rsidRPr="00844F6B">
        <w:rPr>
          <w:rFonts w:ascii="Times New Roman" w:hAnsi="Times New Roman" w:cs="Times New Roman"/>
          <w:b/>
          <w:color w:val="000000"/>
          <w:sz w:val="24"/>
          <w:szCs w:val="24"/>
          <w:u w:val="single"/>
          <w:lang w:val="en-US"/>
        </w:rPr>
        <w:t>I</w:t>
      </w:r>
      <w:r w:rsidRPr="00844F6B">
        <w:rPr>
          <w:rFonts w:ascii="Times New Roman" w:hAnsi="Times New Roman" w:cs="Times New Roman"/>
          <w:b/>
          <w:color w:val="000000"/>
          <w:sz w:val="24"/>
          <w:szCs w:val="24"/>
          <w:u w:val="single"/>
        </w:rPr>
        <w:t>ІІ.  Для классов, обучающихся по ФГОС ООО</w:t>
      </w:r>
    </w:p>
    <w:p w:rsidR="00503AE8" w:rsidRPr="00844F6B" w:rsidRDefault="00E71A25" w:rsidP="00844F6B">
      <w:pPr>
        <w:pStyle w:val="a7"/>
        <w:numPr>
          <w:ilvl w:val="0"/>
          <w:numId w:val="5"/>
        </w:numPr>
        <w:jc w:val="both"/>
        <w:rPr>
          <w:b/>
        </w:rPr>
      </w:pPr>
      <w:r w:rsidRPr="00844F6B">
        <w:rPr>
          <w:b/>
        </w:rPr>
        <w:t>Порядок промежуточной аттестации</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1.1. Промежуточная аттестация </w:t>
      </w:r>
      <w:proofErr w:type="gramStart"/>
      <w:r w:rsidRPr="00844F6B">
        <w:rPr>
          <w:rFonts w:ascii="Times New Roman" w:hAnsi="Times New Roman" w:cs="Times New Roman"/>
          <w:sz w:val="24"/>
          <w:szCs w:val="24"/>
        </w:rPr>
        <w:t>обучающихся</w:t>
      </w:r>
      <w:proofErr w:type="gramEnd"/>
      <w:r w:rsidRPr="00844F6B">
        <w:rPr>
          <w:rFonts w:ascii="Times New Roman" w:hAnsi="Times New Roman" w:cs="Times New Roman"/>
          <w:sz w:val="24"/>
          <w:szCs w:val="24"/>
        </w:rPr>
        <w:t xml:space="preserve"> проводится в 5 классе по учебным четвертям.</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1.2. Четвертные отметки </w:t>
      </w:r>
      <w:proofErr w:type="gramStart"/>
      <w:r w:rsidRPr="00844F6B">
        <w:rPr>
          <w:rFonts w:ascii="Times New Roman" w:hAnsi="Times New Roman" w:cs="Times New Roman"/>
          <w:sz w:val="24"/>
          <w:szCs w:val="24"/>
        </w:rPr>
        <w:t>обучающимся</w:t>
      </w:r>
      <w:proofErr w:type="gramEnd"/>
      <w:r w:rsidRPr="00844F6B">
        <w:rPr>
          <w:rFonts w:ascii="Times New Roman" w:hAnsi="Times New Roman" w:cs="Times New Roman"/>
          <w:sz w:val="24"/>
          <w:szCs w:val="24"/>
        </w:rPr>
        <w:t xml:space="preserve"> 5 класса выставляются в баллах обучающимся.</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1.3. В промежуточной аттестации </w:t>
      </w:r>
      <w:proofErr w:type="gramStart"/>
      <w:r w:rsidRPr="00844F6B">
        <w:rPr>
          <w:rFonts w:ascii="Times New Roman" w:hAnsi="Times New Roman" w:cs="Times New Roman"/>
          <w:sz w:val="24"/>
          <w:szCs w:val="24"/>
        </w:rPr>
        <w:t>обучающихся</w:t>
      </w:r>
      <w:proofErr w:type="gramEnd"/>
      <w:r w:rsidRPr="00844F6B">
        <w:rPr>
          <w:rFonts w:ascii="Times New Roman" w:hAnsi="Times New Roman" w:cs="Times New Roman"/>
          <w:sz w:val="24"/>
          <w:szCs w:val="24"/>
        </w:rPr>
        <w:t>, находящихся на лечении в санатории, стационаре, учитываются отметки, полученные в учебном заведении при лечебном учреждении.</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1.4. Классный  руководитель 5 класса доводит до сведения учащихся и их родителей предметы и форму промежуточной аттестации. Аттестационная комиссия на итоговых контрольных работах в 5 классе состоит из учителя и ассистента. Возможно присутствие директора школы.</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lastRenderedPageBreak/>
        <w:t>1.5. От промежуточной аттестации в 5 классе  могут быть освобождены: отличники учёбы; призёры городских предметных олимпиад, конкурсов; обучающиеся, имеющие положительные годовые отметки по всем предметам в особых случаях:</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1) по состоянию здоровья согласно заключению медицинской комиссии;</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2) в связи с экстренным переездом в другой населённый пункт, на новое место жительства;</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3) по семейным обстоятельствам, имеющим объективные основания для освобождения от итоговых контрольных работ.</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1.6. Промежуточная аттестация проводится ориентировочно с  конца апреля.</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1.7. В день проводится только одна форма контроля.</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1.8. На педагогическом совете обсуждается вопрос о формах проведения промежуточной аттестации; доводится до сведения участников образовательного процесса сроки и перечень предметов, по которым проводятся письменные контрольные работы по единым тестам, разработанным  государственным или муниципальными органами управления образования, администрацией школы; обсуждается состав аттестационных комиссий по предметам, устанавливаются сроки аттестационного периода. </w:t>
      </w:r>
    </w:p>
    <w:p w:rsidR="00503AE8" w:rsidRPr="00844F6B" w:rsidRDefault="00503AE8">
      <w:pPr>
        <w:spacing w:after="0" w:line="240" w:lineRule="auto"/>
        <w:jc w:val="both"/>
        <w:rPr>
          <w:rFonts w:ascii="Times New Roman" w:hAnsi="Times New Roman" w:cs="Times New Roman"/>
          <w:sz w:val="24"/>
          <w:szCs w:val="24"/>
        </w:rPr>
      </w:pPr>
    </w:p>
    <w:p w:rsidR="00503AE8" w:rsidRPr="00844F6B" w:rsidRDefault="00E71A25">
      <w:pPr>
        <w:pStyle w:val="a7"/>
        <w:numPr>
          <w:ilvl w:val="0"/>
          <w:numId w:val="5"/>
        </w:numPr>
        <w:jc w:val="both"/>
        <w:rPr>
          <w:b/>
        </w:rPr>
      </w:pPr>
      <w:r w:rsidRPr="00844F6B">
        <w:rPr>
          <w:b/>
        </w:rPr>
        <w:t>Формы и методы оценки обучающихся по ФГОС ООО</w:t>
      </w:r>
    </w:p>
    <w:p w:rsidR="00503AE8" w:rsidRPr="00844F6B" w:rsidRDefault="00503AE8">
      <w:pPr>
        <w:pStyle w:val="a7"/>
        <w:jc w:val="both"/>
        <w:rPr>
          <w:b/>
        </w:rPr>
      </w:pPr>
    </w:p>
    <w:p w:rsidR="00503AE8" w:rsidRPr="00844F6B" w:rsidRDefault="00E71A25">
      <w:pPr>
        <w:pStyle w:val="a7"/>
        <w:numPr>
          <w:ilvl w:val="1"/>
          <w:numId w:val="5"/>
        </w:numPr>
        <w:jc w:val="both"/>
      </w:pPr>
      <w:r w:rsidRPr="00844F6B">
        <w:t xml:space="preserve">Промежуточная аттестация (итоговый контроль) в 5 классе может проводиться в следующих формах: </w:t>
      </w:r>
    </w:p>
    <w:p w:rsidR="00503AE8" w:rsidRPr="00844F6B" w:rsidRDefault="00E71A25">
      <w:pPr>
        <w:pStyle w:val="Default"/>
        <w:spacing w:after="6"/>
        <w:jc w:val="both"/>
      </w:pPr>
      <w:r w:rsidRPr="00844F6B">
        <w:rPr>
          <w:b/>
        </w:rPr>
        <w:t>формы письменной проверки</w:t>
      </w:r>
      <w:r w:rsidRPr="00844F6B">
        <w:t xml:space="preserve">: </w:t>
      </w:r>
    </w:p>
    <w:p w:rsidR="00503AE8" w:rsidRPr="00844F6B" w:rsidRDefault="00E71A25">
      <w:pPr>
        <w:pStyle w:val="a7"/>
        <w:numPr>
          <w:ilvl w:val="0"/>
          <w:numId w:val="8"/>
        </w:numPr>
        <w:jc w:val="both"/>
        <w:rPr>
          <w:rFonts w:ascii="Arial" w:hAnsi="Arial" w:cs="Arial"/>
        </w:rPr>
      </w:pPr>
      <w:r w:rsidRPr="00844F6B">
        <w:t xml:space="preserve">письменная проверка – это письменный ответ </w:t>
      </w:r>
      <w:proofErr w:type="gramStart"/>
      <w:r w:rsidRPr="00844F6B">
        <w:t>обучающегося</w:t>
      </w:r>
      <w:proofErr w:type="gramEnd"/>
      <w:r w:rsidRPr="00844F6B">
        <w:t xml:space="preserve"> на один или систему вопросов (заданий). </w:t>
      </w:r>
      <w:proofErr w:type="gramStart"/>
      <w:r w:rsidRPr="00844F6B">
        <w:t xml:space="preserve">К письменным ответам относятся: домашние, проверочные, лабораторные, практические, контрольные, творческие работы; контрольные работы в формате ОГЭ контрольные тематические и диагностические работы в системе </w:t>
      </w:r>
      <w:proofErr w:type="spellStart"/>
      <w:r w:rsidRPr="00844F6B">
        <w:t>СтатГрад</w:t>
      </w:r>
      <w:proofErr w:type="spellEnd"/>
      <w:r w:rsidRPr="00844F6B">
        <w:t xml:space="preserve">; письменные отчёты о наблюдениях; письменные ответы на вопросы теста; сочинения, изложения, диктанты,  диктант с грамматическим (творческим) заданием, рефераты, письменный экзамен и другое. </w:t>
      </w:r>
      <w:proofErr w:type="gramEnd"/>
    </w:p>
    <w:p w:rsidR="00503AE8" w:rsidRPr="00844F6B" w:rsidRDefault="00E71A25">
      <w:pPr>
        <w:pStyle w:val="Default"/>
        <w:jc w:val="both"/>
      </w:pPr>
      <w:r w:rsidRPr="00844F6B">
        <w:rPr>
          <w:b/>
        </w:rPr>
        <w:t>Формы устной проверки</w:t>
      </w:r>
      <w:r w:rsidRPr="00844F6B">
        <w:t xml:space="preserve">: </w:t>
      </w:r>
    </w:p>
    <w:p w:rsidR="00503AE8" w:rsidRPr="00844F6B" w:rsidRDefault="00E71A25">
      <w:pPr>
        <w:pStyle w:val="Default"/>
        <w:numPr>
          <w:ilvl w:val="0"/>
          <w:numId w:val="13"/>
        </w:numPr>
        <w:jc w:val="both"/>
      </w:pPr>
      <w:r w:rsidRPr="00844F6B">
        <w:t xml:space="preserve">устная проверка – это устный ответ обучающегося на один или систему вопросов в форме рассказа, беседы, собеседования, зачета, устного экзамена, защиты реферата или проекта, проверки техники чтения и другое. </w:t>
      </w:r>
    </w:p>
    <w:p w:rsidR="00503AE8" w:rsidRPr="00844F6B" w:rsidRDefault="00E71A25">
      <w:pPr>
        <w:pStyle w:val="Default"/>
        <w:jc w:val="both"/>
      </w:pPr>
      <w:r w:rsidRPr="00844F6B">
        <w:rPr>
          <w:b/>
        </w:rPr>
        <w:t>Комбинированная проверка</w:t>
      </w:r>
      <w:r w:rsidRPr="00844F6B">
        <w:t xml:space="preserve"> предполагает сочетание письменных и устных форм проверок. </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2.2. В связи с переходом на ФГОС ООО осуществляются следующие мероприятия по оценке достижений планируемых результатов: </w:t>
      </w:r>
    </w:p>
    <w:p w:rsidR="00503AE8" w:rsidRPr="00844F6B" w:rsidRDefault="00E71A25">
      <w:pPr>
        <w:numPr>
          <w:ilvl w:val="0"/>
          <w:numId w:val="6"/>
        </w:numPr>
        <w:tabs>
          <w:tab w:val="clear" w:pos="720"/>
        </w:tabs>
        <w:suppressAutoHyphens w:val="0"/>
        <w:spacing w:after="0" w:line="240" w:lineRule="auto"/>
        <w:ind w:left="0" w:firstLine="0"/>
        <w:jc w:val="both"/>
        <w:rPr>
          <w:rFonts w:ascii="Times New Roman" w:hAnsi="Times New Roman" w:cs="Times New Roman"/>
          <w:sz w:val="24"/>
          <w:szCs w:val="24"/>
        </w:rPr>
      </w:pPr>
      <w:r w:rsidRPr="00844F6B">
        <w:rPr>
          <w:rFonts w:ascii="Times New Roman" w:hAnsi="Times New Roman" w:cs="Times New Roman"/>
          <w:sz w:val="24"/>
          <w:szCs w:val="24"/>
        </w:rPr>
        <w:t xml:space="preserve">Оценивание личностных, </w:t>
      </w:r>
      <w:proofErr w:type="spellStart"/>
      <w:r w:rsidRPr="00844F6B">
        <w:rPr>
          <w:rFonts w:ascii="Times New Roman" w:hAnsi="Times New Roman" w:cs="Times New Roman"/>
          <w:sz w:val="24"/>
          <w:szCs w:val="24"/>
        </w:rPr>
        <w:t>метапредметных</w:t>
      </w:r>
      <w:proofErr w:type="spellEnd"/>
      <w:r w:rsidRPr="00844F6B">
        <w:rPr>
          <w:rFonts w:ascii="Times New Roman" w:hAnsi="Times New Roman" w:cs="Times New Roman"/>
          <w:sz w:val="24"/>
          <w:szCs w:val="24"/>
        </w:rPr>
        <w:t xml:space="preserve">, предметных результатов образования обучающихся  основной школы, используя комплексный подход. </w:t>
      </w:r>
    </w:p>
    <w:p w:rsidR="00503AE8" w:rsidRPr="00844F6B" w:rsidRDefault="00E71A25">
      <w:pPr>
        <w:numPr>
          <w:ilvl w:val="0"/>
          <w:numId w:val="6"/>
        </w:numPr>
        <w:tabs>
          <w:tab w:val="clear" w:pos="720"/>
        </w:tabs>
        <w:suppressAutoHyphens w:val="0"/>
        <w:spacing w:after="0" w:line="240" w:lineRule="auto"/>
        <w:ind w:left="0" w:firstLine="0"/>
        <w:jc w:val="both"/>
        <w:rPr>
          <w:sz w:val="24"/>
          <w:szCs w:val="24"/>
        </w:rPr>
      </w:pPr>
      <w:r w:rsidRPr="00844F6B">
        <w:rPr>
          <w:rFonts w:ascii="Times New Roman" w:hAnsi="Times New Roman" w:cs="Times New Roman"/>
          <w:sz w:val="24"/>
          <w:szCs w:val="24"/>
        </w:rPr>
        <w:t>Организация работы по накопительной системе оценки в рамках «</w:t>
      </w:r>
      <w:proofErr w:type="spellStart"/>
      <w:r w:rsidRPr="00844F6B">
        <w:rPr>
          <w:rFonts w:ascii="Times New Roman" w:hAnsi="Times New Roman" w:cs="Times New Roman"/>
          <w:sz w:val="24"/>
          <w:szCs w:val="24"/>
        </w:rPr>
        <w:t>Портфолио</w:t>
      </w:r>
      <w:proofErr w:type="spellEnd"/>
      <w:r w:rsidRPr="00844F6B">
        <w:rPr>
          <w:rFonts w:ascii="Times New Roman" w:hAnsi="Times New Roman" w:cs="Times New Roman"/>
          <w:sz w:val="24"/>
          <w:szCs w:val="24"/>
        </w:rPr>
        <w:t>» обучающихся 5 класса по трём направлениям:</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систематизированные материалы наблюдений (оценочные листы,     материалы наблюдений и т.д.);</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творческие работы, стартовая диагностика, промежуточные и итоговые стандартизированные работы по предметам учебного плана;</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xml:space="preserve">- материалы, характеризирующие достижения обучающихся в рамках внеурочной и </w:t>
      </w:r>
      <w:proofErr w:type="spellStart"/>
      <w:r w:rsidRPr="00844F6B">
        <w:rPr>
          <w:rFonts w:ascii="Times New Roman" w:hAnsi="Times New Roman" w:cs="Times New Roman"/>
          <w:sz w:val="24"/>
          <w:szCs w:val="24"/>
        </w:rPr>
        <w:t>досуговой</w:t>
      </w:r>
      <w:proofErr w:type="spellEnd"/>
      <w:r w:rsidRPr="00844F6B">
        <w:rPr>
          <w:rFonts w:ascii="Times New Roman" w:hAnsi="Times New Roman" w:cs="Times New Roman"/>
          <w:sz w:val="24"/>
          <w:szCs w:val="24"/>
        </w:rPr>
        <w:t xml:space="preserve"> деятельности (результаты участия в олимпиадах, конкурсах, выставках, смотрах, спортивных мероприятиях и т. д.)</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 xml:space="preserve">2.3. В соответствии с ФГОС меняется инструментарий – формы и методы оценки. Изменяется традиционная оценочно-отметочная шкала (пятибалльная). Шкала становится по принципу «прибавления» и «уровневого подхода» - решение учеником простой </w:t>
      </w:r>
      <w:r w:rsidRPr="00844F6B">
        <w:rPr>
          <w:rFonts w:ascii="Times New Roman" w:hAnsi="Times New Roman" w:cs="Times New Roman"/>
          <w:sz w:val="24"/>
          <w:szCs w:val="24"/>
        </w:rPr>
        <w:lastRenderedPageBreak/>
        <w:t xml:space="preserve">учебной задачи, части задачи оценивается как безусловный успех, но на элементарном уровне, за которым следует более высокий уровень, к нему ученик может стремиться. </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2.4. За каждую учебную задачу или группу заданий (задач), показывающую овладение конкретным действием (умением), определяется и по возможности ставится отдельная отметка.</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2.5. Главным средством накопления информации об образовательных результатах ученика становится «Портфель достижений» (</w:t>
      </w:r>
      <w:proofErr w:type="spellStart"/>
      <w:r w:rsidRPr="00844F6B">
        <w:rPr>
          <w:rFonts w:ascii="Times New Roman" w:hAnsi="Times New Roman" w:cs="Times New Roman"/>
          <w:sz w:val="24"/>
          <w:szCs w:val="24"/>
        </w:rPr>
        <w:t>портфолио</w:t>
      </w:r>
      <w:proofErr w:type="spellEnd"/>
      <w:r w:rsidRPr="00844F6B">
        <w:rPr>
          <w:rFonts w:ascii="Times New Roman" w:hAnsi="Times New Roman" w:cs="Times New Roman"/>
          <w:sz w:val="24"/>
          <w:szCs w:val="24"/>
        </w:rPr>
        <w:t xml:space="preserve">). </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2.6. «</w:t>
      </w:r>
      <w:proofErr w:type="spellStart"/>
      <w:r w:rsidRPr="00844F6B">
        <w:rPr>
          <w:rFonts w:ascii="Times New Roman" w:hAnsi="Times New Roman" w:cs="Times New Roman"/>
          <w:sz w:val="24"/>
          <w:szCs w:val="24"/>
        </w:rPr>
        <w:t>Портфолио</w:t>
      </w:r>
      <w:proofErr w:type="spellEnd"/>
      <w:r w:rsidRPr="00844F6B">
        <w:rPr>
          <w:rFonts w:ascii="Times New Roman" w:hAnsi="Times New Roman" w:cs="Times New Roman"/>
          <w:sz w:val="24"/>
          <w:szCs w:val="24"/>
        </w:rPr>
        <w:t xml:space="preserve">» обучающегося - обязательный компонент </w:t>
      </w:r>
      <w:proofErr w:type="gramStart"/>
      <w:r w:rsidRPr="00844F6B">
        <w:rPr>
          <w:rFonts w:ascii="Times New Roman" w:hAnsi="Times New Roman" w:cs="Times New Roman"/>
          <w:sz w:val="24"/>
          <w:szCs w:val="24"/>
        </w:rPr>
        <w:t>определения итоговой оценки результатов освоения основной образовательной программы основного общего образования</w:t>
      </w:r>
      <w:proofErr w:type="gramEnd"/>
      <w:r w:rsidRPr="00844F6B">
        <w:rPr>
          <w:rFonts w:ascii="Times New Roman" w:hAnsi="Times New Roman" w:cs="Times New Roman"/>
          <w:sz w:val="24"/>
          <w:szCs w:val="24"/>
        </w:rPr>
        <w:t>.  «</w:t>
      </w:r>
      <w:proofErr w:type="spellStart"/>
      <w:r w:rsidRPr="00844F6B">
        <w:rPr>
          <w:rFonts w:ascii="Times New Roman" w:hAnsi="Times New Roman" w:cs="Times New Roman"/>
          <w:sz w:val="24"/>
          <w:szCs w:val="24"/>
        </w:rPr>
        <w:t>Портфолио</w:t>
      </w:r>
      <w:proofErr w:type="spellEnd"/>
      <w:r w:rsidRPr="00844F6B">
        <w:rPr>
          <w:rFonts w:ascii="Times New Roman" w:hAnsi="Times New Roman" w:cs="Times New Roman"/>
          <w:sz w:val="24"/>
          <w:szCs w:val="24"/>
        </w:rPr>
        <w:t>» обучающегося - это сборник работ и результатов, которые показывают усилия, прогресс и достижения ученика в разных областях (учеба, творчество, общение, здоровье, полезный людям труд и т.д.), а также самоанализ обучающимся своих текущих достижений и недостатков, позволяющих самому определять цели своего дальнейшего развития.</w:t>
      </w:r>
    </w:p>
    <w:p w:rsidR="00503AE8" w:rsidRPr="00844F6B" w:rsidRDefault="00E71A25">
      <w:pPr>
        <w:spacing w:after="0" w:line="240" w:lineRule="auto"/>
        <w:jc w:val="both"/>
        <w:rPr>
          <w:sz w:val="24"/>
          <w:szCs w:val="24"/>
        </w:rPr>
      </w:pPr>
      <w:r w:rsidRPr="00844F6B">
        <w:rPr>
          <w:rFonts w:ascii="Times New Roman" w:hAnsi="Times New Roman" w:cs="Times New Roman"/>
          <w:sz w:val="24"/>
          <w:szCs w:val="24"/>
        </w:rPr>
        <w:t>2.7. Основные разделы «</w:t>
      </w:r>
      <w:proofErr w:type="spellStart"/>
      <w:r w:rsidRPr="00844F6B">
        <w:rPr>
          <w:rFonts w:ascii="Times New Roman" w:hAnsi="Times New Roman" w:cs="Times New Roman"/>
          <w:sz w:val="24"/>
          <w:szCs w:val="24"/>
        </w:rPr>
        <w:t>Портфолио</w:t>
      </w:r>
      <w:proofErr w:type="spellEnd"/>
      <w:r w:rsidRPr="00844F6B">
        <w:rPr>
          <w:rFonts w:ascii="Times New Roman" w:hAnsi="Times New Roman" w:cs="Times New Roman"/>
          <w:sz w:val="24"/>
          <w:szCs w:val="24"/>
        </w:rPr>
        <w:t>»:</w:t>
      </w:r>
    </w:p>
    <w:p w:rsidR="00503AE8" w:rsidRPr="00844F6B" w:rsidRDefault="00E71A25">
      <w:pPr>
        <w:spacing w:after="0" w:line="240" w:lineRule="auto"/>
        <w:jc w:val="both"/>
        <w:rPr>
          <w:rFonts w:ascii="Times New Roman" w:hAnsi="Times New Roman" w:cs="Times New Roman"/>
          <w:sz w:val="24"/>
          <w:szCs w:val="24"/>
        </w:rPr>
      </w:pPr>
      <w:r w:rsidRPr="00844F6B">
        <w:rPr>
          <w:rFonts w:ascii="Times New Roman" w:hAnsi="Times New Roman" w:cs="Times New Roman"/>
          <w:sz w:val="24"/>
          <w:szCs w:val="24"/>
        </w:rPr>
        <w:t>- показатели предметных результатов (контрольные работы, данные из таблиц – результатов, выборки проектных, творческих и других работ по разным предметам);</w:t>
      </w:r>
    </w:p>
    <w:p w:rsidR="00503AE8" w:rsidRPr="00844F6B" w:rsidRDefault="00E71A25">
      <w:pPr>
        <w:spacing w:after="0" w:line="240" w:lineRule="auto"/>
        <w:jc w:val="both"/>
        <w:rPr>
          <w:rFonts w:ascii="Times New Roman" w:hAnsi="Times New Roman" w:cs="Times New Roman"/>
          <w:b/>
          <w:sz w:val="24"/>
          <w:szCs w:val="24"/>
        </w:rPr>
      </w:pPr>
      <w:r w:rsidRPr="00844F6B">
        <w:rPr>
          <w:rFonts w:ascii="Times New Roman" w:hAnsi="Times New Roman" w:cs="Times New Roman"/>
          <w:sz w:val="24"/>
          <w:szCs w:val="24"/>
        </w:rPr>
        <w:t xml:space="preserve">- показатели </w:t>
      </w:r>
      <w:proofErr w:type="spellStart"/>
      <w:r w:rsidRPr="00844F6B">
        <w:rPr>
          <w:rFonts w:ascii="Times New Roman" w:hAnsi="Times New Roman" w:cs="Times New Roman"/>
          <w:sz w:val="24"/>
          <w:szCs w:val="24"/>
        </w:rPr>
        <w:t>метапредметных</w:t>
      </w:r>
      <w:proofErr w:type="spellEnd"/>
      <w:r w:rsidRPr="00844F6B">
        <w:rPr>
          <w:rFonts w:ascii="Times New Roman" w:hAnsi="Times New Roman" w:cs="Times New Roman"/>
          <w:sz w:val="24"/>
          <w:szCs w:val="24"/>
        </w:rPr>
        <w:t xml:space="preserve"> результатов (способы деятельности, применимые как в рамках образовательного процесса, так и при решении проблем в реальных жизненных ситуациях, освоенные </w:t>
      </w:r>
      <w:proofErr w:type="gramStart"/>
      <w:r w:rsidRPr="00844F6B">
        <w:rPr>
          <w:rFonts w:ascii="Times New Roman" w:hAnsi="Times New Roman" w:cs="Times New Roman"/>
          <w:sz w:val="24"/>
          <w:szCs w:val="24"/>
        </w:rPr>
        <w:t>обучающимися</w:t>
      </w:r>
      <w:proofErr w:type="gramEnd"/>
      <w:r w:rsidRPr="00844F6B">
        <w:rPr>
          <w:rFonts w:ascii="Times New Roman" w:hAnsi="Times New Roman" w:cs="Times New Roman"/>
          <w:sz w:val="24"/>
          <w:szCs w:val="24"/>
        </w:rPr>
        <w:t xml:space="preserve"> на базе одного, нескольких или всех учебных предметов);</w:t>
      </w:r>
    </w:p>
    <w:p w:rsidR="00503AE8" w:rsidRPr="00844F6B" w:rsidRDefault="00E71A25">
      <w:pPr>
        <w:pStyle w:val="msolistparagraphcxspmiddle"/>
        <w:spacing w:before="0" w:after="0"/>
        <w:jc w:val="both"/>
        <w:rPr>
          <w:sz w:val="24"/>
          <w:szCs w:val="24"/>
        </w:rPr>
      </w:pPr>
      <w:proofErr w:type="gramStart"/>
      <w:r w:rsidRPr="00844F6B">
        <w:rPr>
          <w:sz w:val="24"/>
          <w:szCs w:val="24"/>
        </w:rPr>
        <w:t>- показатели личностных результатов (прежде всего во внеурочной деятельности),</w:t>
      </w:r>
      <w:r w:rsidRPr="00844F6B">
        <w:rPr>
          <w:color w:val="000000"/>
          <w:sz w:val="24"/>
          <w:szCs w:val="24"/>
        </w:rPr>
        <w:t xml:space="preserve"> включающих готовность и способность обучающихся к саморазвитию, </w:t>
      </w:r>
      <w:proofErr w:type="spellStart"/>
      <w:r w:rsidRPr="00844F6B">
        <w:rPr>
          <w:color w:val="000000"/>
          <w:sz w:val="24"/>
          <w:szCs w:val="24"/>
        </w:rPr>
        <w:t>сформированность</w:t>
      </w:r>
      <w:proofErr w:type="spellEnd"/>
      <w:r w:rsidRPr="00844F6B">
        <w:rPr>
          <w:color w:val="000000"/>
          <w:sz w:val="24"/>
          <w:szCs w:val="24"/>
        </w:rPr>
        <w:t xml:space="preserve"> мотивации к обучению и познанию, ценностно-смысловые установки обучающихся, отражающие их индивидуально-личностные позиции, социальные компетенции, личностные качества;  </w:t>
      </w:r>
      <w:proofErr w:type="spellStart"/>
      <w:r w:rsidRPr="00844F6B">
        <w:rPr>
          <w:color w:val="000000"/>
          <w:sz w:val="24"/>
          <w:szCs w:val="24"/>
        </w:rPr>
        <w:t>сформированность</w:t>
      </w:r>
      <w:proofErr w:type="spellEnd"/>
      <w:r w:rsidRPr="00844F6B">
        <w:rPr>
          <w:color w:val="000000"/>
          <w:sz w:val="24"/>
          <w:szCs w:val="24"/>
        </w:rPr>
        <w:t xml:space="preserve"> основ гражданской идентичности).</w:t>
      </w:r>
      <w:proofErr w:type="gramEnd"/>
    </w:p>
    <w:p w:rsidR="00503AE8" w:rsidRPr="00844F6B" w:rsidRDefault="00E71A25">
      <w:pPr>
        <w:pStyle w:val="msolistparagraphcxspmiddle"/>
        <w:spacing w:before="0" w:after="0"/>
        <w:jc w:val="both"/>
        <w:rPr>
          <w:sz w:val="24"/>
          <w:szCs w:val="24"/>
        </w:rPr>
      </w:pPr>
      <w:r w:rsidRPr="00844F6B">
        <w:rPr>
          <w:color w:val="000000"/>
          <w:sz w:val="24"/>
          <w:szCs w:val="24"/>
        </w:rPr>
        <w:t xml:space="preserve">2.8. Новые средства, формы и методы оценки должны обеспечить комплексную оценку результатов. Это не отдельные отметки по отдельным предметам, а общая характеристика всего приобретенного обучающимся – его личностные, </w:t>
      </w:r>
      <w:proofErr w:type="spellStart"/>
      <w:r w:rsidRPr="00844F6B">
        <w:rPr>
          <w:color w:val="000000"/>
          <w:sz w:val="24"/>
          <w:szCs w:val="24"/>
        </w:rPr>
        <w:t>метапредметные</w:t>
      </w:r>
      <w:proofErr w:type="spellEnd"/>
      <w:r w:rsidRPr="00844F6B">
        <w:rPr>
          <w:color w:val="000000"/>
          <w:sz w:val="24"/>
          <w:szCs w:val="24"/>
        </w:rPr>
        <w:t xml:space="preserve"> и предметные результаты. Педагог сводит все данные диагностик в простые таблицы образовательных результатов. Все помещаемые в таблицах оценки и отметки являются необходимым условием для принятия решений по педагогической помощи и поддержке каждого ученика в том, что ему необходимо на данном этапе его развития.</w:t>
      </w:r>
    </w:p>
    <w:p w:rsidR="00503AE8" w:rsidRPr="00844F6B" w:rsidRDefault="00503AE8">
      <w:pPr>
        <w:pStyle w:val="msolistparagraphcxspmiddle"/>
        <w:spacing w:before="0" w:after="0"/>
        <w:jc w:val="both"/>
        <w:rPr>
          <w:color w:val="000000"/>
          <w:sz w:val="24"/>
          <w:szCs w:val="24"/>
        </w:rPr>
      </w:pPr>
    </w:p>
    <w:p w:rsidR="00503AE8" w:rsidRPr="00844F6B" w:rsidRDefault="00E71A25" w:rsidP="00844F6B">
      <w:pPr>
        <w:pStyle w:val="msolistparagraphcxspmiddle"/>
        <w:numPr>
          <w:ilvl w:val="0"/>
          <w:numId w:val="5"/>
        </w:numPr>
        <w:spacing w:before="0" w:after="0"/>
        <w:rPr>
          <w:sz w:val="24"/>
          <w:szCs w:val="24"/>
        </w:rPr>
      </w:pPr>
      <w:r w:rsidRPr="00844F6B">
        <w:rPr>
          <w:b/>
          <w:color w:val="000000"/>
          <w:sz w:val="24"/>
          <w:szCs w:val="24"/>
        </w:rPr>
        <w:t>Система оценки результатов по ФГОС ОО</w:t>
      </w:r>
      <w:r w:rsidR="00844F6B">
        <w:rPr>
          <w:b/>
          <w:color w:val="000000"/>
          <w:sz w:val="24"/>
          <w:szCs w:val="24"/>
        </w:rPr>
        <w:t xml:space="preserve">                                                                                </w:t>
      </w:r>
      <w:r w:rsidRPr="00844F6B">
        <w:rPr>
          <w:color w:val="000000"/>
          <w:sz w:val="24"/>
          <w:szCs w:val="24"/>
        </w:rPr>
        <w:t xml:space="preserve">3.1. Результаты ученика – это действия (умения) по использованию знаний в ходе решения задач (личностных, </w:t>
      </w:r>
      <w:proofErr w:type="spellStart"/>
      <w:r w:rsidRPr="00844F6B">
        <w:rPr>
          <w:color w:val="000000"/>
          <w:sz w:val="24"/>
          <w:szCs w:val="24"/>
        </w:rPr>
        <w:t>метапредметных</w:t>
      </w:r>
      <w:proofErr w:type="spellEnd"/>
      <w:r w:rsidRPr="00844F6B">
        <w:rPr>
          <w:color w:val="000000"/>
          <w:sz w:val="24"/>
          <w:szCs w:val="24"/>
        </w:rPr>
        <w:t>, предметных). Отдельные действия достойны оценки (словесной характеристики), а решение полноценной задачи – оценки и отметки (знака фиксации в определенной системе).</w:t>
      </w:r>
    </w:p>
    <w:p w:rsidR="00503AE8" w:rsidRPr="00844F6B" w:rsidRDefault="00E71A25">
      <w:pPr>
        <w:pStyle w:val="msolistparagraphcxspmiddle"/>
        <w:spacing w:before="0" w:after="0"/>
        <w:jc w:val="both"/>
        <w:rPr>
          <w:sz w:val="24"/>
          <w:szCs w:val="24"/>
        </w:rPr>
      </w:pPr>
      <w:r w:rsidRPr="00844F6B">
        <w:rPr>
          <w:color w:val="000000"/>
          <w:sz w:val="24"/>
          <w:szCs w:val="24"/>
        </w:rPr>
        <w:t>3.2. Результаты на уроке оценивает сам обучающийся по алгоритму самооценки. Учитель имеет право скорректировать оценку и отметку, если докажет, что ученик завысил их. После уроков за письменные задания оценку и отметку определяет учитель. Ученик имеет право изменить эту оценку и отметку, если докажет, что она завышена или занижена.</w:t>
      </w:r>
    </w:p>
    <w:p w:rsidR="00503AE8" w:rsidRPr="00844F6B" w:rsidRDefault="00E71A25">
      <w:pPr>
        <w:pStyle w:val="msolistparagraphcxspmiddle"/>
        <w:spacing w:before="0" w:after="0"/>
        <w:jc w:val="both"/>
        <w:rPr>
          <w:sz w:val="24"/>
          <w:szCs w:val="24"/>
        </w:rPr>
      </w:pPr>
      <w:r w:rsidRPr="00844F6B">
        <w:rPr>
          <w:color w:val="000000"/>
          <w:sz w:val="24"/>
          <w:szCs w:val="24"/>
        </w:rPr>
        <w:t>3.3. Оценка ставится за каждую учебную задачу, показывающую овладение конкретным действием (умением).</w:t>
      </w:r>
    </w:p>
    <w:p w:rsidR="00503AE8" w:rsidRPr="00844F6B" w:rsidRDefault="00E71A25">
      <w:pPr>
        <w:pStyle w:val="msolistparagraphcxspmiddle"/>
        <w:spacing w:before="0" w:after="0"/>
        <w:jc w:val="both"/>
        <w:rPr>
          <w:sz w:val="24"/>
          <w:szCs w:val="24"/>
        </w:rPr>
      </w:pPr>
      <w:r w:rsidRPr="00844F6B">
        <w:rPr>
          <w:color w:val="000000"/>
          <w:sz w:val="24"/>
          <w:szCs w:val="24"/>
        </w:rPr>
        <w:t xml:space="preserve">3.4. В соответствии с требованиями ФГОС вводятся «Таблицы образовательных результатов». Таблицы составляются из перечня действий (умений), которыми должен и может овладеть ученик. Таблицы образовательных результатов размещаются в «Рабочем журнале учителя» в бумажном или электронном варианте. «Рабочий журнал учителя» - это блокнот для рабочих записей. Он необходим для фиксации и хранения </w:t>
      </w:r>
      <w:proofErr w:type="gramStart"/>
      <w:r w:rsidRPr="00844F6B">
        <w:rPr>
          <w:color w:val="000000"/>
          <w:sz w:val="24"/>
          <w:szCs w:val="24"/>
        </w:rPr>
        <w:t>информации</w:t>
      </w:r>
      <w:proofErr w:type="gramEnd"/>
      <w:r w:rsidRPr="00844F6B">
        <w:rPr>
          <w:color w:val="000000"/>
          <w:sz w:val="24"/>
          <w:szCs w:val="24"/>
        </w:rPr>
        <w:t xml:space="preserve"> о динамике развития обучающегося, которая не может быть отображена в официальном классном журнале. В таблице отметки выставляются в графу того действия (умения), </w:t>
      </w:r>
      <w:r w:rsidRPr="00844F6B">
        <w:rPr>
          <w:color w:val="000000"/>
          <w:sz w:val="24"/>
          <w:szCs w:val="24"/>
        </w:rPr>
        <w:lastRenderedPageBreak/>
        <w:t>которое было основным в ходе решения конкретной задачи. Отметки выставляются по 5-балльной системе.</w:t>
      </w:r>
    </w:p>
    <w:p w:rsidR="00503AE8" w:rsidRPr="00844F6B" w:rsidRDefault="00E71A25">
      <w:pPr>
        <w:pStyle w:val="msolistparagraphcxspmiddle"/>
        <w:spacing w:before="0" w:after="0"/>
        <w:jc w:val="both"/>
        <w:rPr>
          <w:sz w:val="24"/>
          <w:szCs w:val="24"/>
        </w:rPr>
      </w:pPr>
      <w:r w:rsidRPr="00844F6B">
        <w:rPr>
          <w:color w:val="000000"/>
          <w:sz w:val="24"/>
          <w:szCs w:val="24"/>
        </w:rPr>
        <w:t>3.5. «Таблицы образовательных результатов» включают в себя три группы таблиц:</w:t>
      </w:r>
    </w:p>
    <w:p w:rsidR="00503AE8" w:rsidRPr="00844F6B" w:rsidRDefault="00E71A25">
      <w:pPr>
        <w:pStyle w:val="msolistparagraphcxspmiddle"/>
        <w:spacing w:before="0" w:after="0"/>
        <w:jc w:val="both"/>
        <w:rPr>
          <w:color w:val="000000"/>
          <w:sz w:val="24"/>
          <w:szCs w:val="24"/>
        </w:rPr>
      </w:pPr>
      <w:r w:rsidRPr="00844F6B">
        <w:rPr>
          <w:color w:val="000000"/>
          <w:sz w:val="24"/>
          <w:szCs w:val="24"/>
        </w:rPr>
        <w:t>- таблицы ПРЕДМЕТНЫХ результатов – все предметы учебного плана;</w:t>
      </w:r>
    </w:p>
    <w:p w:rsidR="00503AE8" w:rsidRPr="00844F6B" w:rsidRDefault="00E71A25">
      <w:pPr>
        <w:pStyle w:val="msolistparagraphcxspmiddle"/>
        <w:spacing w:before="0" w:after="0"/>
        <w:jc w:val="both"/>
        <w:rPr>
          <w:color w:val="000000"/>
          <w:sz w:val="24"/>
          <w:szCs w:val="24"/>
        </w:rPr>
      </w:pPr>
      <w:r w:rsidRPr="00844F6B">
        <w:rPr>
          <w:color w:val="000000"/>
          <w:sz w:val="24"/>
          <w:szCs w:val="24"/>
        </w:rPr>
        <w:t>- таблицы МЕТАПРЕДМЕТНЫХ результатов: регулятивные универсальные учебные действия, познавательные универсальные учебные действия, коммуникативные универсальные учебные действия;</w:t>
      </w:r>
    </w:p>
    <w:p w:rsidR="00503AE8" w:rsidRPr="00844F6B" w:rsidRDefault="00E71A25">
      <w:pPr>
        <w:pStyle w:val="msolistparagraphcxspmiddle"/>
        <w:spacing w:before="0" w:after="0"/>
        <w:jc w:val="both"/>
        <w:rPr>
          <w:color w:val="000000"/>
          <w:sz w:val="24"/>
          <w:szCs w:val="24"/>
        </w:rPr>
      </w:pPr>
      <w:r w:rsidRPr="00844F6B">
        <w:rPr>
          <w:color w:val="000000"/>
          <w:sz w:val="24"/>
          <w:szCs w:val="24"/>
        </w:rPr>
        <w:t xml:space="preserve">- таблицы ЛИЧНОСТНЫХ </w:t>
      </w:r>
      <w:proofErr w:type="spellStart"/>
      <w:r w:rsidRPr="00844F6B">
        <w:rPr>
          <w:color w:val="000000"/>
          <w:sz w:val="24"/>
          <w:szCs w:val="24"/>
        </w:rPr>
        <w:t>неперсонифицированных</w:t>
      </w:r>
      <w:proofErr w:type="spellEnd"/>
      <w:r w:rsidRPr="00844F6B">
        <w:rPr>
          <w:color w:val="000000"/>
          <w:sz w:val="24"/>
          <w:szCs w:val="24"/>
        </w:rPr>
        <w:t xml:space="preserve"> результатов.</w:t>
      </w:r>
    </w:p>
    <w:p w:rsidR="00503AE8" w:rsidRPr="00844F6B" w:rsidRDefault="00E71A25">
      <w:pPr>
        <w:pStyle w:val="msolistparagraphcxspmiddle"/>
        <w:spacing w:before="0" w:after="0"/>
        <w:jc w:val="both"/>
        <w:rPr>
          <w:sz w:val="24"/>
          <w:szCs w:val="24"/>
        </w:rPr>
      </w:pPr>
      <w:r w:rsidRPr="00844F6B">
        <w:rPr>
          <w:color w:val="000000"/>
          <w:sz w:val="24"/>
          <w:szCs w:val="24"/>
        </w:rPr>
        <w:t xml:space="preserve">3.6. Отметки заносятся в таблицы результатов. Обязательно (минимум) за </w:t>
      </w:r>
      <w:proofErr w:type="spellStart"/>
      <w:r w:rsidRPr="00844F6B">
        <w:rPr>
          <w:color w:val="000000"/>
          <w:sz w:val="24"/>
          <w:szCs w:val="24"/>
        </w:rPr>
        <w:t>метапредметные</w:t>
      </w:r>
      <w:proofErr w:type="spellEnd"/>
      <w:r w:rsidRPr="00844F6B">
        <w:rPr>
          <w:color w:val="000000"/>
          <w:sz w:val="24"/>
          <w:szCs w:val="24"/>
        </w:rPr>
        <w:t xml:space="preserve"> и личностные </w:t>
      </w:r>
      <w:proofErr w:type="spellStart"/>
      <w:r w:rsidRPr="00844F6B">
        <w:rPr>
          <w:color w:val="000000"/>
          <w:sz w:val="24"/>
          <w:szCs w:val="24"/>
        </w:rPr>
        <w:t>неперсонифицированные</w:t>
      </w:r>
      <w:proofErr w:type="spellEnd"/>
      <w:r w:rsidRPr="00844F6B">
        <w:rPr>
          <w:color w:val="000000"/>
          <w:sz w:val="24"/>
          <w:szCs w:val="24"/>
        </w:rPr>
        <w:t xml:space="preserve"> диагностические работы (один раз в год – обязательно); за предметные контрольные работы (один раз в четверть – обязательно). По желанию и возможностям учителя (максимум) за любые другие задания (письменные или устные) – от урока к уроку – по решению учителя и школы.</w:t>
      </w:r>
    </w:p>
    <w:p w:rsidR="00503AE8" w:rsidRPr="00844F6B" w:rsidRDefault="00E71A25">
      <w:pPr>
        <w:pStyle w:val="msolistparagraphcxspmiddle"/>
        <w:spacing w:before="0" w:after="0"/>
        <w:jc w:val="both"/>
        <w:rPr>
          <w:sz w:val="24"/>
          <w:szCs w:val="24"/>
        </w:rPr>
      </w:pPr>
      <w:r w:rsidRPr="00844F6B">
        <w:rPr>
          <w:color w:val="000000"/>
          <w:sz w:val="24"/>
          <w:szCs w:val="24"/>
        </w:rPr>
        <w:t>3.7. Типы оценок – текущие, за задачи, решенные при изучении новой темы (выставляются по желанию ученика), за тематические проверочные (контрольные) работы (отметки выставляются обязательно всем ученикам) с правом пересдачи хотя бы один раз.</w:t>
      </w:r>
    </w:p>
    <w:p w:rsidR="00503AE8" w:rsidRPr="00844F6B" w:rsidRDefault="00E71A25">
      <w:pPr>
        <w:pStyle w:val="msolistparagraphcxspmiddle"/>
        <w:spacing w:before="0" w:after="0"/>
        <w:jc w:val="both"/>
        <w:rPr>
          <w:sz w:val="24"/>
          <w:szCs w:val="24"/>
        </w:rPr>
      </w:pPr>
      <w:r w:rsidRPr="00844F6B">
        <w:rPr>
          <w:color w:val="000000"/>
          <w:sz w:val="24"/>
          <w:szCs w:val="24"/>
        </w:rPr>
        <w:t>3.8. Критерии оценивания по признакам трех уровней успешности:</w:t>
      </w:r>
    </w:p>
    <w:p w:rsidR="00503AE8" w:rsidRPr="00844F6B" w:rsidRDefault="00E71A25">
      <w:pPr>
        <w:pStyle w:val="msolistparagraphcxspmiddle"/>
        <w:numPr>
          <w:ilvl w:val="0"/>
          <w:numId w:val="12"/>
        </w:numPr>
        <w:tabs>
          <w:tab w:val="clear" w:pos="720"/>
        </w:tabs>
        <w:spacing w:before="0" w:after="0"/>
        <w:ind w:left="0" w:firstLine="0"/>
        <w:jc w:val="both"/>
        <w:rPr>
          <w:color w:val="000000"/>
          <w:sz w:val="24"/>
          <w:szCs w:val="24"/>
        </w:rPr>
      </w:pPr>
      <w:r w:rsidRPr="00844F6B">
        <w:rPr>
          <w:color w:val="000000"/>
          <w:sz w:val="24"/>
          <w:szCs w:val="24"/>
        </w:rPr>
        <w:t>необходимый уровень (базовый) – решение типовой задачи, подобной тем, что решали уже много раз, где требовались отработанные действия (раздел «Ученик научится» основной образовательной программы основного общего образования) и усвоенные знания, входящие в опорную систему знаний предмета в программе. Качественные оценки «хорошо, но не отлично» или «нормально» (решение задачи с недочетами);</w:t>
      </w:r>
    </w:p>
    <w:p w:rsidR="00503AE8" w:rsidRPr="00844F6B" w:rsidRDefault="00E71A25">
      <w:pPr>
        <w:pStyle w:val="msolistparagraphcxspmiddle"/>
        <w:numPr>
          <w:ilvl w:val="0"/>
          <w:numId w:val="12"/>
        </w:numPr>
        <w:tabs>
          <w:tab w:val="clear" w:pos="720"/>
        </w:tabs>
        <w:spacing w:before="0" w:after="0"/>
        <w:ind w:left="0" w:firstLine="0"/>
        <w:jc w:val="both"/>
        <w:rPr>
          <w:color w:val="000000"/>
          <w:sz w:val="24"/>
          <w:szCs w:val="24"/>
        </w:rPr>
      </w:pPr>
      <w:r w:rsidRPr="00844F6B">
        <w:rPr>
          <w:color w:val="000000"/>
          <w:sz w:val="24"/>
          <w:szCs w:val="24"/>
        </w:rPr>
        <w:t xml:space="preserve">повышенный уровень (программный) – решение нестандартной задачи, где потребовалось действие в новой, непривычной ситуации, либо использование новых, усваиваемых в данный момент знаний (в том числе выходящих за рамки опорной системы знаний по предмету). Умение действовать в нестандартной ситуации – это отличие от необходимого всем уровня. Качественные оценки «отлично» или «почти отлично» (решение задачи с недочетами). </w:t>
      </w:r>
    </w:p>
    <w:p w:rsidR="00503AE8" w:rsidRPr="00844F6B" w:rsidRDefault="00E71A25">
      <w:pPr>
        <w:pStyle w:val="msolistparagraphcxspmiddle"/>
        <w:numPr>
          <w:ilvl w:val="0"/>
          <w:numId w:val="12"/>
        </w:numPr>
        <w:tabs>
          <w:tab w:val="clear" w:pos="720"/>
        </w:tabs>
        <w:spacing w:before="0" w:after="0"/>
        <w:ind w:left="0" w:firstLine="0"/>
        <w:jc w:val="both"/>
        <w:rPr>
          <w:color w:val="000000"/>
          <w:sz w:val="24"/>
          <w:szCs w:val="24"/>
        </w:rPr>
      </w:pPr>
      <w:r w:rsidRPr="00844F6B">
        <w:rPr>
          <w:color w:val="000000"/>
          <w:sz w:val="24"/>
          <w:szCs w:val="24"/>
        </w:rPr>
        <w:t>Максимальный уровень (необязательный) – решение не изучавшейся в классе «сверхзадачи», для которой потребовались самостоятельно добытые, не изучавшиеся знания, либо новые, самостоятельно усвоенные умения и действия, требуемые на следующих ступенях образования. Это демонстрирует исключительные успехи отдельных обучающихся по отдельным темам сверх школьных требований, качественная оценка «превосходно».</w:t>
      </w:r>
    </w:p>
    <w:p w:rsidR="00503AE8" w:rsidRPr="00844F6B" w:rsidRDefault="00E71A25">
      <w:pPr>
        <w:pStyle w:val="msolistparagraphcxspmiddle"/>
        <w:spacing w:before="0" w:after="0"/>
        <w:jc w:val="both"/>
        <w:rPr>
          <w:color w:val="000000"/>
          <w:sz w:val="24"/>
          <w:szCs w:val="24"/>
        </w:rPr>
      </w:pPr>
      <w:r w:rsidRPr="00844F6B">
        <w:rPr>
          <w:color w:val="000000"/>
          <w:sz w:val="24"/>
          <w:szCs w:val="24"/>
        </w:rPr>
        <w:t xml:space="preserve">3.9. </w:t>
      </w:r>
      <w:r w:rsidRPr="00844F6B">
        <w:rPr>
          <w:rStyle w:val="dash041e0431044b0447043d044b0439char1"/>
          <w:sz w:val="24"/>
          <w:szCs w:val="24"/>
        </w:rPr>
        <w:t>Итоговая оценка результатов освоения основной образовательной программы основного общего образования включает две составляющие:</w:t>
      </w:r>
    </w:p>
    <w:p w:rsidR="00503AE8" w:rsidRPr="00844F6B" w:rsidRDefault="00E71A25">
      <w:pPr>
        <w:pStyle w:val="dash041e0431044b0447043d044b0439"/>
        <w:tabs>
          <w:tab w:val="left" w:pos="709"/>
        </w:tabs>
        <w:ind w:firstLine="510"/>
        <w:jc w:val="both"/>
        <w:rPr>
          <w:rStyle w:val="dash041e0431044b0447043d044b0439char1"/>
        </w:rPr>
      </w:pPr>
      <w:r w:rsidRPr="00844F6B">
        <w:rPr>
          <w:rStyle w:val="dash041e0431044b0447043d044b0439char1"/>
        </w:rPr>
        <w:t xml:space="preserve">3.9.1. </w:t>
      </w:r>
      <w:proofErr w:type="gramStart"/>
      <w:r w:rsidRPr="00844F6B">
        <w:rPr>
          <w:rStyle w:val="dash041e0431044b0447043d044b0439char1"/>
        </w:rPr>
        <w:t>Результаты промежуточной аттестации (или накопленной оценки) обучающихся, отражающие динамику их индивидуальных образовательных достижений в области формирования способности к решению учебно-практических и учебно-познавательных задач и навыков проектной деятельности.</w:t>
      </w:r>
      <w:proofErr w:type="gramEnd"/>
      <w:r w:rsidRPr="00844F6B">
        <w:rPr>
          <w:rStyle w:val="dash041e0431044b0447043d044b0439char1"/>
        </w:rPr>
        <w:t xml:space="preserve"> Промежуточная аттестация осуществляется в ходе совместной оценочной деятельности педагогов и обучающихся, т.е. является </w:t>
      </w:r>
      <w:r w:rsidRPr="00844F6B">
        <w:rPr>
          <w:rStyle w:val="dash041e0431044b0447043d044b0439char1"/>
          <w:i/>
        </w:rPr>
        <w:t>внутренней оценкой.</w:t>
      </w:r>
    </w:p>
    <w:p w:rsidR="00503AE8" w:rsidRPr="00844F6B" w:rsidRDefault="00E71A25">
      <w:pPr>
        <w:pStyle w:val="dash041e0431044b0447043d044b0439"/>
        <w:tabs>
          <w:tab w:val="left" w:pos="709"/>
        </w:tabs>
        <w:ind w:firstLine="510"/>
        <w:jc w:val="both"/>
      </w:pPr>
      <w:r w:rsidRPr="00844F6B">
        <w:rPr>
          <w:rStyle w:val="dash041e0431044b0447043d044b0439char1"/>
        </w:rPr>
        <w:t xml:space="preserve">3.9.2. Результаты итоговой аттестации выпускников (в том числе – государственной), характеризующие уровень достижения предметных и </w:t>
      </w:r>
      <w:proofErr w:type="spellStart"/>
      <w:r w:rsidRPr="00844F6B">
        <w:rPr>
          <w:rStyle w:val="dash041e0431044b0447043d044b0439char1"/>
        </w:rPr>
        <w:t>метапредметных</w:t>
      </w:r>
      <w:proofErr w:type="spellEnd"/>
      <w:r w:rsidRPr="00844F6B">
        <w:rPr>
          <w:rStyle w:val="dash041e0431044b0447043d044b0439char1"/>
        </w:rPr>
        <w:t xml:space="preserve"> результатов освоения основной образовательной программы основного общего образования, необходимых для продолжения образования. Государственная итоговая аттестация выпускников осуществляется внешними (по отношению к образовательной организации) органами, т.е. является </w:t>
      </w:r>
      <w:r w:rsidRPr="00844F6B">
        <w:rPr>
          <w:rStyle w:val="dash041e0431044b0447043d044b0439char1"/>
          <w:i/>
        </w:rPr>
        <w:t>внешней оценкой</w:t>
      </w:r>
      <w:r w:rsidRPr="00844F6B">
        <w:rPr>
          <w:rStyle w:val="dash041e0431044b0447043d044b0439char1"/>
        </w:rPr>
        <w:t>.</w:t>
      </w:r>
    </w:p>
    <w:p w:rsidR="00503AE8" w:rsidRPr="00844F6B" w:rsidRDefault="00E71A25">
      <w:pPr>
        <w:tabs>
          <w:tab w:val="left" w:pos="709"/>
        </w:tabs>
        <w:spacing w:after="0" w:line="240" w:lineRule="auto"/>
        <w:ind w:firstLine="510"/>
        <w:jc w:val="both"/>
        <w:rPr>
          <w:rFonts w:ascii="Times New Roman" w:hAnsi="Times New Roman" w:cs="Times New Roman"/>
          <w:sz w:val="24"/>
          <w:szCs w:val="24"/>
        </w:rPr>
      </w:pPr>
      <w:r w:rsidRPr="00844F6B">
        <w:rPr>
          <w:rFonts w:ascii="Times New Roman" w:hAnsi="Times New Roman" w:cs="Times New Roman"/>
          <w:sz w:val="24"/>
          <w:szCs w:val="24"/>
        </w:rPr>
        <w:t xml:space="preserve">4.10. Основным объектом, содержательной и </w:t>
      </w:r>
      <w:proofErr w:type="spellStart"/>
      <w:r w:rsidRPr="00844F6B">
        <w:rPr>
          <w:rFonts w:ascii="Times New Roman" w:hAnsi="Times New Roman" w:cs="Times New Roman"/>
          <w:sz w:val="24"/>
          <w:szCs w:val="24"/>
        </w:rPr>
        <w:t>критериальной</w:t>
      </w:r>
      <w:proofErr w:type="spellEnd"/>
      <w:r w:rsidRPr="00844F6B">
        <w:rPr>
          <w:rFonts w:ascii="Times New Roman" w:hAnsi="Times New Roman" w:cs="Times New Roman"/>
          <w:sz w:val="24"/>
          <w:szCs w:val="24"/>
        </w:rPr>
        <w:t xml:space="preserve"> </w:t>
      </w:r>
      <w:proofErr w:type="spellStart"/>
      <w:r w:rsidRPr="00844F6B">
        <w:rPr>
          <w:rFonts w:ascii="Times New Roman" w:hAnsi="Times New Roman" w:cs="Times New Roman"/>
          <w:sz w:val="24"/>
          <w:szCs w:val="24"/>
        </w:rPr>
        <w:t>базой</w:t>
      </w:r>
      <w:r w:rsidRPr="00844F6B">
        <w:rPr>
          <w:rFonts w:ascii="Times New Roman" w:hAnsi="Times New Roman" w:cs="Times New Roman"/>
          <w:i/>
          <w:sz w:val="24"/>
          <w:szCs w:val="24"/>
        </w:rPr>
        <w:t>итоговой</w:t>
      </w:r>
      <w:proofErr w:type="spellEnd"/>
      <w:r w:rsidRPr="00844F6B">
        <w:rPr>
          <w:rFonts w:ascii="Times New Roman" w:hAnsi="Times New Roman" w:cs="Times New Roman"/>
          <w:i/>
          <w:sz w:val="24"/>
          <w:szCs w:val="24"/>
        </w:rPr>
        <w:t xml:space="preserve"> оценки </w:t>
      </w:r>
      <w:r w:rsidRPr="00844F6B">
        <w:rPr>
          <w:rFonts w:ascii="Times New Roman" w:hAnsi="Times New Roman" w:cs="Times New Roman"/>
          <w:sz w:val="24"/>
          <w:szCs w:val="24"/>
        </w:rPr>
        <w:t xml:space="preserve">подготовки выпускников на ступени основного общего образования в соответствии со </w:t>
      </w:r>
      <w:r w:rsidRPr="00844F6B">
        <w:rPr>
          <w:rFonts w:ascii="Times New Roman" w:hAnsi="Times New Roman" w:cs="Times New Roman"/>
          <w:sz w:val="24"/>
          <w:szCs w:val="24"/>
        </w:rPr>
        <w:lastRenderedPageBreak/>
        <w:t>структурой планируемых результатов выступают планируемые результаты, составляющие содержание блоков «</w:t>
      </w:r>
      <w:r w:rsidRPr="00844F6B">
        <w:rPr>
          <w:rFonts w:ascii="Times New Roman" w:hAnsi="Times New Roman" w:cs="Times New Roman"/>
          <w:sz w:val="24"/>
          <w:szCs w:val="24"/>
          <w:u w:val="single"/>
        </w:rPr>
        <w:t>Выпускник научится</w:t>
      </w:r>
      <w:r w:rsidRPr="00844F6B">
        <w:rPr>
          <w:rFonts w:ascii="Times New Roman" w:hAnsi="Times New Roman" w:cs="Times New Roman"/>
          <w:sz w:val="24"/>
          <w:szCs w:val="24"/>
        </w:rPr>
        <w:t>» всех изучаемых программ.</w:t>
      </w:r>
    </w:p>
    <w:p w:rsidR="00503AE8" w:rsidRPr="00844F6B" w:rsidRDefault="00503AE8">
      <w:pPr>
        <w:tabs>
          <w:tab w:val="left" w:pos="709"/>
        </w:tabs>
        <w:spacing w:after="0" w:line="240" w:lineRule="auto"/>
        <w:ind w:firstLine="510"/>
        <w:jc w:val="both"/>
        <w:rPr>
          <w:rFonts w:ascii="Times New Roman" w:hAnsi="Times New Roman" w:cs="Times New Roman"/>
          <w:sz w:val="24"/>
          <w:szCs w:val="24"/>
        </w:rPr>
      </w:pPr>
    </w:p>
    <w:p w:rsidR="00503AE8" w:rsidRPr="00844F6B" w:rsidRDefault="00E71A25">
      <w:pPr>
        <w:pStyle w:val="a9"/>
        <w:shd w:val="clear" w:color="auto" w:fill="FFFFFF"/>
        <w:spacing w:before="0" w:after="0"/>
        <w:jc w:val="both"/>
        <w:textAlignment w:val="top"/>
        <w:rPr>
          <w:color w:val="000000"/>
        </w:rPr>
      </w:pPr>
      <w:r w:rsidRPr="00844F6B">
        <w:rPr>
          <w:rStyle w:val="StrongEmphasis"/>
          <w:color w:val="000000"/>
        </w:rPr>
        <w:t>5. Обязанности участников образовательной  деятельности</w:t>
      </w:r>
    </w:p>
    <w:p w:rsidR="00503AE8" w:rsidRPr="00844F6B" w:rsidRDefault="00503AE8">
      <w:pPr>
        <w:pStyle w:val="a9"/>
        <w:shd w:val="clear" w:color="auto" w:fill="FFFFFF"/>
        <w:spacing w:before="0" w:after="0"/>
        <w:jc w:val="both"/>
        <w:textAlignment w:val="top"/>
        <w:rPr>
          <w:color w:val="000000"/>
        </w:rPr>
      </w:pPr>
    </w:p>
    <w:p w:rsidR="00503AE8" w:rsidRPr="00844F6B" w:rsidRDefault="00E71A25">
      <w:pPr>
        <w:pStyle w:val="a9"/>
        <w:shd w:val="clear" w:color="auto" w:fill="FFFFFF"/>
        <w:spacing w:before="0" w:after="0"/>
        <w:jc w:val="both"/>
        <w:textAlignment w:val="top"/>
      </w:pPr>
      <w:r w:rsidRPr="00844F6B">
        <w:rPr>
          <w:color w:val="000000"/>
        </w:rPr>
        <w:t>5.1. Директор школы обязан:</w:t>
      </w:r>
    </w:p>
    <w:p w:rsidR="00503AE8" w:rsidRPr="00844F6B" w:rsidRDefault="00E71A25">
      <w:pPr>
        <w:pStyle w:val="a9"/>
        <w:spacing w:before="0" w:after="0"/>
        <w:jc w:val="both"/>
        <w:textAlignment w:val="top"/>
        <w:rPr>
          <w:color w:val="000000"/>
        </w:rPr>
      </w:pPr>
      <w:r w:rsidRPr="00844F6B">
        <w:rPr>
          <w:color w:val="000000"/>
        </w:rPr>
        <w:t>- на педагогическом совете обсудить вопрос о формах проведения промежуточной аттестации и итоговых работ обучающихся;</w:t>
      </w:r>
    </w:p>
    <w:p w:rsidR="00503AE8" w:rsidRPr="00844F6B" w:rsidRDefault="00E71A25">
      <w:pPr>
        <w:pStyle w:val="a9"/>
        <w:spacing w:before="0" w:after="0"/>
        <w:jc w:val="both"/>
        <w:textAlignment w:val="top"/>
      </w:pPr>
      <w:r w:rsidRPr="00844F6B">
        <w:rPr>
          <w:color w:val="000000"/>
        </w:rPr>
        <w:t>- довести до сведения участников образовательной деятельности сроки и перечень предметов, по которым проводятся письменные итоговые работы по единым текстам, разработанным государственными или муниципальными органами управления образованием, администрацией школы;</w:t>
      </w:r>
    </w:p>
    <w:p w:rsidR="00503AE8" w:rsidRPr="00844F6B" w:rsidRDefault="00E71A25">
      <w:pPr>
        <w:pStyle w:val="a9"/>
        <w:spacing w:before="0" w:after="0"/>
        <w:jc w:val="both"/>
        <w:textAlignment w:val="top"/>
        <w:rPr>
          <w:color w:val="000000"/>
        </w:rPr>
      </w:pPr>
      <w:r w:rsidRPr="00844F6B">
        <w:rPr>
          <w:color w:val="000000"/>
        </w:rPr>
        <w:t>- утвердить состав аттестационных комиссий по предметам;</w:t>
      </w:r>
    </w:p>
    <w:p w:rsidR="00503AE8" w:rsidRPr="00844F6B" w:rsidRDefault="00E71A25">
      <w:pPr>
        <w:pStyle w:val="a9"/>
        <w:spacing w:before="0" w:after="0"/>
        <w:jc w:val="both"/>
        <w:textAlignment w:val="top"/>
        <w:rPr>
          <w:color w:val="000000"/>
        </w:rPr>
      </w:pPr>
      <w:r w:rsidRPr="00844F6B">
        <w:rPr>
          <w:color w:val="000000"/>
        </w:rPr>
        <w:t>- утвердить расписание итоговых аттестационных работ;</w:t>
      </w:r>
    </w:p>
    <w:p w:rsidR="00503AE8" w:rsidRPr="00844F6B" w:rsidRDefault="00E71A25">
      <w:pPr>
        <w:pStyle w:val="a9"/>
        <w:spacing w:before="0" w:after="0"/>
        <w:jc w:val="both"/>
        <w:textAlignment w:val="top"/>
        <w:rPr>
          <w:color w:val="000000"/>
        </w:rPr>
      </w:pPr>
      <w:r w:rsidRPr="00844F6B">
        <w:rPr>
          <w:color w:val="000000"/>
        </w:rPr>
        <w:t>- решить вопрос об освобождении обучающихся от итогового контроля и провести их аттестацию на основе текущей аттестации;</w:t>
      </w:r>
    </w:p>
    <w:p w:rsidR="00503AE8" w:rsidRPr="00844F6B" w:rsidRDefault="00E71A25">
      <w:pPr>
        <w:pStyle w:val="a9"/>
        <w:spacing w:before="0" w:after="0"/>
        <w:jc w:val="both"/>
        <w:textAlignment w:val="top"/>
        <w:rPr>
          <w:color w:val="000000"/>
        </w:rPr>
      </w:pPr>
      <w:r w:rsidRPr="00844F6B">
        <w:rPr>
          <w:color w:val="000000"/>
        </w:rPr>
        <w:t>- представить анализ итоговых работ обучающихся на методическое объединение и педсовет.</w:t>
      </w:r>
    </w:p>
    <w:p w:rsidR="00503AE8" w:rsidRPr="00844F6B" w:rsidRDefault="00E71A25">
      <w:pPr>
        <w:pStyle w:val="a9"/>
        <w:spacing w:before="0" w:after="0"/>
        <w:jc w:val="both"/>
        <w:textAlignment w:val="top"/>
        <w:rPr>
          <w:color w:val="000000"/>
        </w:rPr>
      </w:pPr>
      <w:r w:rsidRPr="00844F6B">
        <w:rPr>
          <w:color w:val="000000"/>
        </w:rPr>
        <w:t>5.2. Обучающиеся школы и их родители под руководством классных руководителей создают необходимые комфортные условия в помещениях, отведенных для проведения итоговых контрольных работ.</w:t>
      </w:r>
    </w:p>
    <w:p w:rsidR="00503AE8" w:rsidRPr="00844F6B" w:rsidRDefault="00503AE8">
      <w:pPr>
        <w:pStyle w:val="a9"/>
        <w:spacing w:before="0" w:after="0"/>
        <w:jc w:val="both"/>
        <w:textAlignment w:val="top"/>
        <w:rPr>
          <w:color w:val="000000"/>
        </w:rPr>
      </w:pPr>
    </w:p>
    <w:p w:rsidR="00503AE8" w:rsidRPr="00844F6B" w:rsidRDefault="00503AE8">
      <w:pPr>
        <w:pStyle w:val="a9"/>
        <w:spacing w:before="0" w:after="0"/>
        <w:jc w:val="both"/>
        <w:textAlignment w:val="top"/>
        <w:rPr>
          <w:color w:val="000000"/>
        </w:rPr>
      </w:pPr>
    </w:p>
    <w:p w:rsidR="00503AE8" w:rsidRPr="00844F6B" w:rsidRDefault="00503AE8">
      <w:pPr>
        <w:pStyle w:val="a9"/>
        <w:spacing w:before="0" w:after="0"/>
        <w:jc w:val="both"/>
        <w:textAlignment w:val="top"/>
        <w:rPr>
          <w:color w:val="000000"/>
        </w:rPr>
      </w:pPr>
    </w:p>
    <w:sectPr w:rsidR="00503AE8" w:rsidRPr="00844F6B" w:rsidSect="00503AE8">
      <w:headerReference w:type="default" r:id="rId8"/>
      <w:footerReference w:type="default" r:id="rId9"/>
      <w:pgSz w:w="11906" w:h="16838"/>
      <w:pgMar w:top="1134" w:right="850" w:bottom="1134" w:left="1701" w:header="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0A34" w:rsidRDefault="008A0A34" w:rsidP="00503AE8">
      <w:pPr>
        <w:spacing w:after="0" w:line="240" w:lineRule="auto"/>
      </w:pPr>
      <w:r>
        <w:separator/>
      </w:r>
    </w:p>
  </w:endnote>
  <w:endnote w:type="continuationSeparator" w:id="1">
    <w:p w:rsidR="008A0A34" w:rsidRDefault="008A0A34" w:rsidP="00503A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DejaVu Sans">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Segoe UI">
    <w:panose1 w:val="020B0502040204020203"/>
    <w:charset w:val="CC"/>
    <w:family w:val="swiss"/>
    <w:pitch w:val="variable"/>
    <w:sig w:usb0="E00022FF" w:usb1="C000205B" w:usb2="00000009" w:usb3="00000000" w:csb0="000001DF" w:csb1="00000000"/>
  </w:font>
  <w:font w:name="Franklin Gothic Heavy">
    <w:panose1 w:val="020B0903020102020204"/>
    <w:charset w:val="CC"/>
    <w:family w:val="swiss"/>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SimSun;宋体">
    <w:panose1 w:val="00000000000000000000"/>
    <w:charset w:val="80"/>
    <w:family w:val="roman"/>
    <w:notTrueType/>
    <w:pitch w:val="default"/>
    <w:sig w:usb0="00000000" w:usb1="00000000" w:usb2="00000000" w:usb3="00000000" w:csb0="00000000" w:csb1="00000000"/>
  </w:font>
  <w:font w:name="NewtonCSanPin;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0" w:type="auto"/>
      <w:tblLayout w:type="fixed"/>
      <w:tblLook w:val="06A0"/>
    </w:tblPr>
    <w:tblGrid>
      <w:gridCol w:w="3118"/>
      <w:gridCol w:w="3118"/>
      <w:gridCol w:w="3118"/>
    </w:tblGrid>
    <w:tr w:rsidR="08195416" w:rsidTr="08195416">
      <w:tc>
        <w:tcPr>
          <w:tcW w:w="3118" w:type="dxa"/>
        </w:tcPr>
        <w:p w:rsidR="08195416" w:rsidRDefault="08195416" w:rsidP="08195416">
          <w:pPr>
            <w:pStyle w:val="ad"/>
            <w:ind w:left="-115"/>
          </w:pPr>
        </w:p>
      </w:tc>
      <w:tc>
        <w:tcPr>
          <w:tcW w:w="3118" w:type="dxa"/>
        </w:tcPr>
        <w:p w:rsidR="08195416" w:rsidRDefault="08195416" w:rsidP="08195416">
          <w:pPr>
            <w:pStyle w:val="ad"/>
            <w:jc w:val="center"/>
          </w:pPr>
        </w:p>
      </w:tc>
      <w:tc>
        <w:tcPr>
          <w:tcW w:w="3118" w:type="dxa"/>
        </w:tcPr>
        <w:p w:rsidR="08195416" w:rsidRDefault="08195416" w:rsidP="08195416">
          <w:pPr>
            <w:pStyle w:val="ad"/>
            <w:ind w:right="-115"/>
            <w:jc w:val="right"/>
          </w:pPr>
        </w:p>
      </w:tc>
    </w:tr>
  </w:tbl>
  <w:p w:rsidR="08195416" w:rsidRDefault="08195416" w:rsidP="08195416">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0A34" w:rsidRDefault="008A0A34" w:rsidP="00503AE8">
      <w:pPr>
        <w:spacing w:after="0" w:line="240" w:lineRule="auto"/>
      </w:pPr>
      <w:r>
        <w:separator/>
      </w:r>
    </w:p>
  </w:footnote>
  <w:footnote w:type="continuationSeparator" w:id="1">
    <w:p w:rsidR="008A0A34" w:rsidRDefault="008A0A34" w:rsidP="00503A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10314" w:type="dxa"/>
      <w:tblLayout w:type="fixed"/>
      <w:tblLook w:val="06A0"/>
    </w:tblPr>
    <w:tblGrid>
      <w:gridCol w:w="3118"/>
      <w:gridCol w:w="3118"/>
      <w:gridCol w:w="4078"/>
    </w:tblGrid>
    <w:tr w:rsidR="08195416" w:rsidTr="002F659F">
      <w:tc>
        <w:tcPr>
          <w:tcW w:w="3118" w:type="dxa"/>
        </w:tcPr>
        <w:p w:rsidR="08195416" w:rsidRDefault="08195416" w:rsidP="08195416">
          <w:pPr>
            <w:pStyle w:val="ad"/>
            <w:ind w:left="-115"/>
          </w:pPr>
        </w:p>
      </w:tc>
      <w:tc>
        <w:tcPr>
          <w:tcW w:w="3118" w:type="dxa"/>
        </w:tcPr>
        <w:p w:rsidR="08195416" w:rsidRDefault="08195416" w:rsidP="08195416">
          <w:pPr>
            <w:pStyle w:val="ad"/>
            <w:jc w:val="center"/>
          </w:pPr>
        </w:p>
      </w:tc>
      <w:tc>
        <w:tcPr>
          <w:tcW w:w="4078" w:type="dxa"/>
        </w:tcPr>
        <w:p w:rsidR="08195416" w:rsidRDefault="08195416" w:rsidP="08195416">
          <w:pPr>
            <w:pStyle w:val="ad"/>
            <w:ind w:right="-115"/>
            <w:jc w:val="right"/>
          </w:pPr>
        </w:p>
      </w:tc>
    </w:tr>
  </w:tbl>
  <w:p w:rsidR="08195416" w:rsidRDefault="08195416" w:rsidP="08195416">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81E2D"/>
    <w:multiLevelType w:val="multilevel"/>
    <w:tmpl w:val="A56A5896"/>
    <w:lvl w:ilvl="0">
      <w:start w:val="1"/>
      <w:numFmt w:val="lowerLetter"/>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Symbol" w:hAnsi="Symbol" w:cs="Symbol" w:hint="default"/>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2413137B"/>
    <w:multiLevelType w:val="multilevel"/>
    <w:tmpl w:val="07E405BC"/>
    <w:lvl w:ilvl="0">
      <w:start w:val="1"/>
      <w:numFmt w:val="bullet"/>
      <w:lvlText w:val=""/>
      <w:lvlJc w:val="left"/>
      <w:pPr>
        <w:tabs>
          <w:tab w:val="num" w:pos="357"/>
        </w:tabs>
        <w:ind w:left="0" w:firstLine="0"/>
      </w:pPr>
      <w:rPr>
        <w:rFonts w:ascii="Symbol" w:hAnsi="Symbol" w:cs="Symbol" w:hint="default"/>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9461841"/>
    <w:multiLevelType w:val="multilevel"/>
    <w:tmpl w:val="413CE7C4"/>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C920745"/>
    <w:multiLevelType w:val="multilevel"/>
    <w:tmpl w:val="369C678C"/>
    <w:lvl w:ilvl="0">
      <w:start w:val="2"/>
      <w:numFmt w:val="decimal"/>
      <w:lvlText w:val="%1."/>
      <w:lvlJc w:val="left"/>
      <w:pPr>
        <w:ind w:left="450" w:hanging="450"/>
      </w:pPr>
      <w:rPr>
        <w:rFonts w:cs="Times New Roman"/>
        <w:b/>
        <w:color w:val="000000"/>
      </w:rPr>
    </w:lvl>
    <w:lvl w:ilvl="1">
      <w:start w:val="1"/>
      <w:numFmt w:val="decimal"/>
      <w:lvlText w:val="%1.%2."/>
      <w:lvlJc w:val="left"/>
      <w:pPr>
        <w:ind w:left="1788" w:hanging="720"/>
      </w:pPr>
      <w:rPr>
        <w:rFonts w:ascii="Times New Roman" w:hAnsi="Times New Roman" w:cs="Times New Roman"/>
        <w:b w:val="0"/>
        <w:i/>
        <w:iCs/>
        <w:color w:val="000000"/>
        <w:sz w:val="24"/>
        <w:szCs w:val="24"/>
      </w:rPr>
    </w:lvl>
    <w:lvl w:ilvl="2">
      <w:start w:val="1"/>
      <w:numFmt w:val="decimal"/>
      <w:lvlText w:val="%1.%2.%3."/>
      <w:lvlJc w:val="left"/>
      <w:pPr>
        <w:ind w:left="2856" w:hanging="720"/>
      </w:pPr>
      <w:rPr>
        <w:rFonts w:cs="Times New Roman"/>
        <w:b/>
        <w:color w:val="000000"/>
      </w:rPr>
    </w:lvl>
    <w:lvl w:ilvl="3">
      <w:start w:val="1"/>
      <w:numFmt w:val="decimal"/>
      <w:lvlText w:val="%1.%2.%3.%4."/>
      <w:lvlJc w:val="left"/>
      <w:pPr>
        <w:ind w:left="4284" w:hanging="1080"/>
      </w:pPr>
      <w:rPr>
        <w:rFonts w:cs="Times New Roman"/>
        <w:b/>
        <w:color w:val="000000"/>
      </w:rPr>
    </w:lvl>
    <w:lvl w:ilvl="4">
      <w:start w:val="1"/>
      <w:numFmt w:val="decimal"/>
      <w:lvlText w:val="%1.%2.%3.%4.%5."/>
      <w:lvlJc w:val="left"/>
      <w:pPr>
        <w:ind w:left="5352" w:hanging="1080"/>
      </w:pPr>
      <w:rPr>
        <w:rFonts w:cs="Times New Roman"/>
        <w:b/>
        <w:color w:val="000000"/>
      </w:rPr>
    </w:lvl>
    <w:lvl w:ilvl="5">
      <w:start w:val="1"/>
      <w:numFmt w:val="decimal"/>
      <w:lvlText w:val="%1.%2.%3.%4.%5.%6."/>
      <w:lvlJc w:val="left"/>
      <w:pPr>
        <w:ind w:left="6780" w:hanging="1440"/>
      </w:pPr>
      <w:rPr>
        <w:rFonts w:cs="Times New Roman"/>
        <w:b/>
        <w:color w:val="000000"/>
      </w:rPr>
    </w:lvl>
    <w:lvl w:ilvl="6">
      <w:start w:val="1"/>
      <w:numFmt w:val="decimal"/>
      <w:lvlText w:val="%1.%2.%3.%4.%5.%6.%7."/>
      <w:lvlJc w:val="left"/>
      <w:pPr>
        <w:ind w:left="8208" w:hanging="1800"/>
      </w:pPr>
      <w:rPr>
        <w:rFonts w:cs="Times New Roman"/>
        <w:b/>
        <w:color w:val="000000"/>
      </w:rPr>
    </w:lvl>
    <w:lvl w:ilvl="7">
      <w:start w:val="1"/>
      <w:numFmt w:val="decimal"/>
      <w:lvlText w:val="%1.%2.%3.%4.%5.%6.%7.%8."/>
      <w:lvlJc w:val="left"/>
      <w:pPr>
        <w:ind w:left="9276" w:hanging="1800"/>
      </w:pPr>
      <w:rPr>
        <w:rFonts w:cs="Times New Roman"/>
        <w:b/>
        <w:color w:val="000000"/>
      </w:rPr>
    </w:lvl>
    <w:lvl w:ilvl="8">
      <w:start w:val="1"/>
      <w:numFmt w:val="decimal"/>
      <w:lvlText w:val="%1.%2.%3.%4.%5.%6.%7.%8.%9."/>
      <w:lvlJc w:val="left"/>
      <w:pPr>
        <w:ind w:left="10704" w:hanging="2160"/>
      </w:pPr>
      <w:rPr>
        <w:rFonts w:cs="Times New Roman"/>
        <w:b/>
        <w:color w:val="000000"/>
      </w:rPr>
    </w:lvl>
  </w:abstractNum>
  <w:abstractNum w:abstractNumId="4">
    <w:nsid w:val="2F760CB0"/>
    <w:multiLevelType w:val="multilevel"/>
    <w:tmpl w:val="CCEAB71E"/>
    <w:lvl w:ilvl="0">
      <w:start w:val="1"/>
      <w:numFmt w:val="bullet"/>
      <w:lvlText w:val=""/>
      <w:lvlJc w:val="left"/>
      <w:pPr>
        <w:tabs>
          <w:tab w:val="num" w:pos="720"/>
        </w:tabs>
        <w:ind w:left="720" w:hanging="360"/>
      </w:pPr>
      <w:rPr>
        <w:rFonts w:ascii="Symbol" w:hAnsi="Symbol" w:cs="Symbol" w:hint="default"/>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0362FB"/>
    <w:multiLevelType w:val="multilevel"/>
    <w:tmpl w:val="EFE25492"/>
    <w:lvl w:ilvl="0">
      <w:start w:val="85"/>
      <w:numFmt w:val="decimal"/>
      <w:lvlText w:val="%1"/>
      <w:lvlJc w:val="left"/>
      <w:pPr>
        <w:ind w:left="720" w:hanging="360"/>
      </w:pPr>
      <w:rPr>
        <w:rFonts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928410C"/>
    <w:multiLevelType w:val="multilevel"/>
    <w:tmpl w:val="733C2BCA"/>
    <w:lvl w:ilvl="0">
      <w:start w:val="1"/>
      <w:numFmt w:val="bullet"/>
      <w:lvlText w:val=""/>
      <w:lvlJc w:val="left"/>
      <w:pPr>
        <w:ind w:left="108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F0C3B93"/>
    <w:multiLevelType w:val="multilevel"/>
    <w:tmpl w:val="92A8E204"/>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A95406A"/>
    <w:multiLevelType w:val="multilevel"/>
    <w:tmpl w:val="AB8EF046"/>
    <w:lvl w:ilvl="0">
      <w:start w:val="1"/>
      <w:numFmt w:val="bullet"/>
      <w:lvlText w:val=""/>
      <w:lvlJc w:val="left"/>
      <w:pPr>
        <w:tabs>
          <w:tab w:val="num" w:pos="357"/>
        </w:tabs>
        <w:ind w:left="0" w:firstLine="0"/>
      </w:pPr>
      <w:rPr>
        <w:rFonts w:ascii="Symbol" w:hAnsi="Symbol" w:cs="Symbol" w:hint="default"/>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8A72944"/>
    <w:multiLevelType w:val="multilevel"/>
    <w:tmpl w:val="8E664DA2"/>
    <w:lvl w:ilvl="0">
      <w:start w:val="1"/>
      <w:numFmt w:val="bullet"/>
      <w:lvlText w:val=""/>
      <w:lvlJc w:val="left"/>
      <w:pPr>
        <w:tabs>
          <w:tab w:val="num" w:pos="72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9EF49E5"/>
    <w:multiLevelType w:val="multilevel"/>
    <w:tmpl w:val="48207DF0"/>
    <w:lvl w:ilvl="0">
      <w:start w:val="1"/>
      <w:numFmt w:val="decimal"/>
      <w:lvlText w:val="%1."/>
      <w:lvlJc w:val="left"/>
      <w:pPr>
        <w:ind w:left="720" w:hanging="360"/>
      </w:pPr>
      <w:rPr>
        <w:rFonts w:cs="Times New Roman"/>
        <w:b/>
        <w:color w:val="00000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A526480"/>
    <w:multiLevelType w:val="multilevel"/>
    <w:tmpl w:val="98B28BD2"/>
    <w:lvl w:ilvl="0">
      <w:start w:val="1"/>
      <w:numFmt w:val="decimal"/>
      <w:lvlText w:val="%1."/>
      <w:lvlJc w:val="left"/>
      <w:pPr>
        <w:ind w:left="720" w:hanging="360"/>
      </w:pPr>
      <w:rPr>
        <w:rFonts w:cs="Times New Roman"/>
        <w:b/>
        <w:sz w:val="24"/>
        <w:szCs w:val="24"/>
      </w:rPr>
    </w:lvl>
    <w:lvl w:ilvl="1">
      <w:start w:val="1"/>
      <w:numFmt w:val="decimal"/>
      <w:lvlText w:val="%1.%2."/>
      <w:lvlJc w:val="left"/>
      <w:pPr>
        <w:ind w:left="855" w:hanging="495"/>
      </w:pPr>
      <w:rPr>
        <w:rFonts w:cs="Times New Roman"/>
        <w:b/>
        <w:sz w:val="24"/>
        <w:szCs w:val="24"/>
      </w:rPr>
    </w:lvl>
    <w:lvl w:ilvl="2">
      <w:start w:val="1"/>
      <w:numFmt w:val="decimal"/>
      <w:lvlText w:val="%1.%2.%3."/>
      <w:lvlJc w:val="left"/>
      <w:pPr>
        <w:ind w:left="1080" w:hanging="720"/>
      </w:pPr>
      <w:rPr>
        <w:rFonts w:cs="Times New Roman"/>
        <w:b/>
        <w:sz w:val="24"/>
        <w:szCs w:val="24"/>
      </w:rPr>
    </w:lvl>
    <w:lvl w:ilvl="3">
      <w:start w:val="1"/>
      <w:numFmt w:val="decimal"/>
      <w:lvlText w:val="%1.%2.%3.%4."/>
      <w:lvlJc w:val="left"/>
      <w:pPr>
        <w:ind w:left="1080" w:hanging="720"/>
      </w:pPr>
      <w:rPr>
        <w:rFonts w:cs="Times New Roman"/>
        <w:b/>
        <w:sz w:val="24"/>
        <w:szCs w:val="24"/>
      </w:rPr>
    </w:lvl>
    <w:lvl w:ilvl="4">
      <w:start w:val="1"/>
      <w:numFmt w:val="decimal"/>
      <w:lvlText w:val="%1.%2.%3.%4.%5."/>
      <w:lvlJc w:val="left"/>
      <w:pPr>
        <w:ind w:left="1440" w:hanging="1080"/>
      </w:pPr>
      <w:rPr>
        <w:rFonts w:cs="Times New Roman"/>
        <w:b/>
        <w:sz w:val="24"/>
        <w:szCs w:val="24"/>
      </w:rPr>
    </w:lvl>
    <w:lvl w:ilvl="5">
      <w:start w:val="1"/>
      <w:numFmt w:val="decimal"/>
      <w:lvlText w:val="%1.%2.%3.%4.%5.%6."/>
      <w:lvlJc w:val="left"/>
      <w:pPr>
        <w:ind w:left="1440" w:hanging="1080"/>
      </w:pPr>
      <w:rPr>
        <w:rFonts w:cs="Times New Roman"/>
        <w:b/>
        <w:sz w:val="24"/>
        <w:szCs w:val="24"/>
      </w:rPr>
    </w:lvl>
    <w:lvl w:ilvl="6">
      <w:start w:val="1"/>
      <w:numFmt w:val="decimal"/>
      <w:lvlText w:val="%1.%2.%3.%4.%5.%6.%7."/>
      <w:lvlJc w:val="left"/>
      <w:pPr>
        <w:ind w:left="1800" w:hanging="1440"/>
      </w:pPr>
      <w:rPr>
        <w:rFonts w:cs="Times New Roman"/>
        <w:b/>
        <w:sz w:val="24"/>
        <w:szCs w:val="24"/>
      </w:rPr>
    </w:lvl>
    <w:lvl w:ilvl="7">
      <w:start w:val="1"/>
      <w:numFmt w:val="decimal"/>
      <w:lvlText w:val="%1.%2.%3.%4.%5.%6.%7.%8."/>
      <w:lvlJc w:val="left"/>
      <w:pPr>
        <w:ind w:left="1800" w:hanging="1440"/>
      </w:pPr>
      <w:rPr>
        <w:rFonts w:cs="Times New Roman"/>
        <w:b/>
        <w:sz w:val="24"/>
        <w:szCs w:val="24"/>
      </w:rPr>
    </w:lvl>
    <w:lvl w:ilvl="8">
      <w:start w:val="1"/>
      <w:numFmt w:val="decimal"/>
      <w:lvlText w:val="%1.%2.%3.%4.%5.%6.%7.%8.%9."/>
      <w:lvlJc w:val="left"/>
      <w:pPr>
        <w:ind w:left="2160" w:hanging="1800"/>
      </w:pPr>
      <w:rPr>
        <w:rFonts w:cs="Times New Roman"/>
        <w:b/>
        <w:sz w:val="24"/>
        <w:szCs w:val="24"/>
      </w:rPr>
    </w:lvl>
  </w:abstractNum>
  <w:abstractNum w:abstractNumId="12">
    <w:nsid w:val="7ECE09F2"/>
    <w:multiLevelType w:val="multilevel"/>
    <w:tmpl w:val="5E5A0F88"/>
    <w:lvl w:ilvl="0">
      <w:start w:val="1"/>
      <w:numFmt w:val="bullet"/>
      <w:lvlText w:val=""/>
      <w:lvlJc w:val="left"/>
      <w:pPr>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F843244"/>
    <w:multiLevelType w:val="multilevel"/>
    <w:tmpl w:val="86781E82"/>
    <w:lvl w:ilvl="0">
      <w:start w:val="1"/>
      <w:numFmt w:val="none"/>
      <w:pStyle w:val="1"/>
      <w:suff w:val="nothing"/>
      <w:lvlText w:val=""/>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suff w:val="nothing"/>
      <w:lvlText w:val=""/>
      <w:lvlJc w:val="left"/>
      <w:pPr>
        <w:ind w:left="0" w:firstLine="0"/>
      </w:pPr>
    </w:lvl>
    <w:lvl w:ilvl="6">
      <w:start w:val="1"/>
      <w:numFmt w:val="none"/>
      <w:pStyle w:val="7"/>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13"/>
  </w:num>
  <w:num w:numId="2">
    <w:abstractNumId w:val="8"/>
  </w:num>
  <w:num w:numId="3">
    <w:abstractNumId w:val="1"/>
  </w:num>
  <w:num w:numId="4">
    <w:abstractNumId w:val="0"/>
  </w:num>
  <w:num w:numId="5">
    <w:abstractNumId w:val="11"/>
  </w:num>
  <w:num w:numId="6">
    <w:abstractNumId w:val="4"/>
  </w:num>
  <w:num w:numId="7">
    <w:abstractNumId w:val="6"/>
  </w:num>
  <w:num w:numId="8">
    <w:abstractNumId w:val="2"/>
  </w:num>
  <w:num w:numId="9">
    <w:abstractNumId w:val="12"/>
  </w:num>
  <w:num w:numId="10">
    <w:abstractNumId w:val="3"/>
  </w:num>
  <w:num w:numId="11">
    <w:abstractNumId w:val="10"/>
  </w:num>
  <w:num w:numId="12">
    <w:abstractNumId w:val="9"/>
  </w:num>
  <w:num w:numId="13">
    <w:abstractNumId w:val="7"/>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footnotePr>
    <w:footnote w:id="0"/>
    <w:footnote w:id="1"/>
  </w:footnotePr>
  <w:endnotePr>
    <w:endnote w:id="0"/>
    <w:endnote w:id="1"/>
  </w:endnotePr>
  <w:compat/>
  <w:rsids>
    <w:rsidRoot w:val="08195416"/>
    <w:rsid w:val="002F659F"/>
    <w:rsid w:val="004F3153"/>
    <w:rsid w:val="00503AE8"/>
    <w:rsid w:val="0072652C"/>
    <w:rsid w:val="00844F6B"/>
    <w:rsid w:val="008679BC"/>
    <w:rsid w:val="008A0A34"/>
    <w:rsid w:val="00A727F0"/>
    <w:rsid w:val="00C8719C"/>
    <w:rsid w:val="00CB144C"/>
    <w:rsid w:val="00E71A25"/>
    <w:rsid w:val="081954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DejaVu Sans" w:hAnsi="Times New Roman" w:cs="DejaVu Sans"/>
        <w:sz w:val="24"/>
        <w:szCs w:val="24"/>
        <w:lang w:val="en-US"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AE8"/>
    <w:pPr>
      <w:suppressAutoHyphens/>
      <w:spacing w:after="200" w:line="276" w:lineRule="auto"/>
    </w:pPr>
    <w:rPr>
      <w:rFonts w:ascii="Calibri" w:eastAsia="Times New Roman" w:hAnsi="Calibri" w:cs="Calibri"/>
      <w:sz w:val="22"/>
      <w:szCs w:val="22"/>
      <w:lang w:val="ru-RU" w:bidi="ar-SA"/>
    </w:rPr>
  </w:style>
  <w:style w:type="paragraph" w:styleId="1">
    <w:name w:val="heading 1"/>
    <w:basedOn w:val="a"/>
    <w:next w:val="a"/>
    <w:qFormat/>
    <w:rsid w:val="00503AE8"/>
    <w:pPr>
      <w:keepNext/>
      <w:numPr>
        <w:numId w:val="1"/>
      </w:numPr>
      <w:suppressAutoHyphens w:val="0"/>
      <w:spacing w:before="240" w:after="60"/>
      <w:outlineLvl w:val="0"/>
    </w:pPr>
    <w:rPr>
      <w:rFonts w:ascii="Cambria" w:hAnsi="Cambria" w:cs="Cambria"/>
      <w:b/>
      <w:bCs/>
      <w:kern w:val="2"/>
      <w:sz w:val="32"/>
      <w:szCs w:val="32"/>
    </w:rPr>
  </w:style>
  <w:style w:type="paragraph" w:styleId="2">
    <w:name w:val="heading 2"/>
    <w:basedOn w:val="a"/>
    <w:next w:val="a"/>
    <w:qFormat/>
    <w:rsid w:val="00503AE8"/>
    <w:pPr>
      <w:keepNext/>
      <w:numPr>
        <w:ilvl w:val="1"/>
        <w:numId w:val="1"/>
      </w:numPr>
      <w:suppressAutoHyphens w:val="0"/>
      <w:spacing w:before="240" w:after="60"/>
      <w:outlineLvl w:val="1"/>
    </w:pPr>
    <w:rPr>
      <w:rFonts w:ascii="Cambria" w:hAnsi="Cambria" w:cs="Cambria"/>
      <w:b/>
      <w:bCs/>
      <w:i/>
      <w:iCs/>
      <w:sz w:val="28"/>
      <w:szCs w:val="28"/>
    </w:rPr>
  </w:style>
  <w:style w:type="paragraph" w:styleId="3">
    <w:name w:val="heading 3"/>
    <w:basedOn w:val="a"/>
    <w:next w:val="a0"/>
    <w:qFormat/>
    <w:rsid w:val="00503AE8"/>
    <w:pPr>
      <w:numPr>
        <w:ilvl w:val="2"/>
        <w:numId w:val="1"/>
      </w:numPr>
      <w:suppressAutoHyphens w:val="0"/>
      <w:spacing w:before="280" w:after="280" w:line="240" w:lineRule="auto"/>
      <w:outlineLvl w:val="2"/>
    </w:pPr>
    <w:rPr>
      <w:rFonts w:ascii="Times New Roman" w:hAnsi="Times New Roman" w:cs="Times New Roman"/>
      <w:b/>
      <w:bCs/>
      <w:sz w:val="27"/>
      <w:szCs w:val="27"/>
    </w:rPr>
  </w:style>
  <w:style w:type="paragraph" w:styleId="4">
    <w:name w:val="heading 4"/>
    <w:basedOn w:val="a"/>
    <w:next w:val="a"/>
    <w:qFormat/>
    <w:rsid w:val="00503AE8"/>
    <w:pPr>
      <w:keepNext/>
      <w:keepLines/>
      <w:numPr>
        <w:ilvl w:val="3"/>
        <w:numId w:val="1"/>
      </w:numPr>
      <w:suppressAutoHyphens w:val="0"/>
      <w:spacing w:before="200" w:after="0"/>
      <w:outlineLvl w:val="3"/>
    </w:pPr>
    <w:rPr>
      <w:rFonts w:ascii="Cambria" w:hAnsi="Cambria" w:cs="Cambria"/>
      <w:b/>
      <w:bCs/>
      <w:i/>
      <w:iCs/>
      <w:color w:val="4F81BD"/>
      <w:sz w:val="20"/>
      <w:szCs w:val="20"/>
    </w:rPr>
  </w:style>
  <w:style w:type="paragraph" w:styleId="5">
    <w:name w:val="heading 5"/>
    <w:basedOn w:val="a"/>
    <w:next w:val="a"/>
    <w:qFormat/>
    <w:rsid w:val="00503AE8"/>
    <w:pPr>
      <w:numPr>
        <w:ilvl w:val="4"/>
        <w:numId w:val="1"/>
      </w:numPr>
      <w:suppressAutoHyphens w:val="0"/>
      <w:spacing w:before="240" w:after="60" w:line="240" w:lineRule="auto"/>
      <w:outlineLvl w:val="4"/>
    </w:pPr>
    <w:rPr>
      <w:b/>
      <w:bCs/>
      <w:i/>
      <w:iCs/>
      <w:sz w:val="26"/>
      <w:szCs w:val="26"/>
    </w:rPr>
  </w:style>
  <w:style w:type="paragraph" w:styleId="7">
    <w:name w:val="heading 7"/>
    <w:basedOn w:val="a"/>
    <w:next w:val="a"/>
    <w:qFormat/>
    <w:rsid w:val="00503AE8"/>
    <w:pPr>
      <w:numPr>
        <w:ilvl w:val="6"/>
        <w:numId w:val="1"/>
      </w:numPr>
      <w:suppressAutoHyphens w:val="0"/>
      <w:spacing w:before="240" w:after="60"/>
      <w:outlineLvl w:val="6"/>
    </w:pPr>
    <w:rPr>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qFormat/>
    <w:rsid w:val="00503AE8"/>
  </w:style>
  <w:style w:type="character" w:customStyle="1" w:styleId="WW8Num2z0">
    <w:name w:val="WW8Num2z0"/>
    <w:qFormat/>
    <w:rsid w:val="00503AE8"/>
    <w:rPr>
      <w:rFonts w:ascii="Symbol" w:hAnsi="Symbol" w:cs="Symbol"/>
      <w:sz w:val="24"/>
      <w:szCs w:val="24"/>
    </w:rPr>
  </w:style>
  <w:style w:type="character" w:customStyle="1" w:styleId="WW8Num2z1">
    <w:name w:val="WW8Num2z1"/>
    <w:qFormat/>
    <w:rsid w:val="00503AE8"/>
    <w:rPr>
      <w:rFonts w:ascii="Courier New" w:hAnsi="Courier New" w:cs="Courier New"/>
    </w:rPr>
  </w:style>
  <w:style w:type="character" w:customStyle="1" w:styleId="WW8Num2z2">
    <w:name w:val="WW8Num2z2"/>
    <w:qFormat/>
    <w:rsid w:val="00503AE8"/>
    <w:rPr>
      <w:rFonts w:ascii="Wingdings" w:hAnsi="Wingdings" w:cs="Wingdings"/>
    </w:rPr>
  </w:style>
  <w:style w:type="character" w:customStyle="1" w:styleId="WW8Num3z0">
    <w:name w:val="WW8Num3z0"/>
    <w:qFormat/>
    <w:rsid w:val="00503AE8"/>
    <w:rPr>
      <w:rFonts w:ascii="Symbol" w:hAnsi="Symbol" w:cs="Symbol"/>
      <w:sz w:val="24"/>
      <w:szCs w:val="24"/>
    </w:rPr>
  </w:style>
  <w:style w:type="character" w:customStyle="1" w:styleId="WW8Num3z1">
    <w:name w:val="WW8Num3z1"/>
    <w:qFormat/>
    <w:rsid w:val="00503AE8"/>
    <w:rPr>
      <w:rFonts w:ascii="Courier New" w:hAnsi="Courier New" w:cs="Courier New"/>
    </w:rPr>
  </w:style>
  <w:style w:type="character" w:customStyle="1" w:styleId="WW8Num3z2">
    <w:name w:val="WW8Num3z2"/>
    <w:qFormat/>
    <w:rsid w:val="00503AE8"/>
    <w:rPr>
      <w:rFonts w:ascii="Wingdings" w:hAnsi="Wingdings" w:cs="Wingdings"/>
    </w:rPr>
  </w:style>
  <w:style w:type="character" w:customStyle="1" w:styleId="WW8Num4z0">
    <w:name w:val="WW8Num4z0"/>
    <w:qFormat/>
    <w:rsid w:val="00503AE8"/>
    <w:rPr>
      <w:rFonts w:ascii="Symbol" w:hAnsi="Symbol" w:cs="Symbol"/>
    </w:rPr>
  </w:style>
  <w:style w:type="character" w:customStyle="1" w:styleId="WW8Num4z1">
    <w:name w:val="WW8Num4z1"/>
    <w:qFormat/>
    <w:rsid w:val="00503AE8"/>
    <w:rPr>
      <w:rFonts w:ascii="Courier New" w:hAnsi="Courier New" w:cs="Courier New"/>
    </w:rPr>
  </w:style>
  <w:style w:type="character" w:customStyle="1" w:styleId="WW8Num4z2">
    <w:name w:val="WW8Num4z2"/>
    <w:qFormat/>
    <w:rsid w:val="00503AE8"/>
    <w:rPr>
      <w:rFonts w:ascii="Wingdings" w:hAnsi="Wingdings" w:cs="Wingdings"/>
    </w:rPr>
  </w:style>
  <w:style w:type="character" w:customStyle="1" w:styleId="WW8Num5z0">
    <w:name w:val="WW8Num5z0"/>
    <w:qFormat/>
    <w:rsid w:val="00503AE8"/>
    <w:rPr>
      <w:rFonts w:cs="Times New Roman"/>
    </w:rPr>
  </w:style>
  <w:style w:type="character" w:customStyle="1" w:styleId="WW8Num6z0">
    <w:name w:val="WW8Num6z0"/>
    <w:qFormat/>
    <w:rsid w:val="00503AE8"/>
    <w:rPr>
      <w:rFonts w:cs="Times New Roman"/>
    </w:rPr>
  </w:style>
  <w:style w:type="character" w:customStyle="1" w:styleId="WW8Num6z1">
    <w:name w:val="WW8Num6z1"/>
    <w:qFormat/>
    <w:rsid w:val="00503AE8"/>
    <w:rPr>
      <w:rFonts w:ascii="Symbol" w:hAnsi="Symbol" w:cs="Symbol"/>
    </w:rPr>
  </w:style>
  <w:style w:type="character" w:customStyle="1" w:styleId="WW8Num7z0">
    <w:name w:val="WW8Num7z0"/>
    <w:qFormat/>
    <w:rsid w:val="00503AE8"/>
    <w:rPr>
      <w:rFonts w:cs="Times New Roman"/>
    </w:rPr>
  </w:style>
  <w:style w:type="character" w:customStyle="1" w:styleId="WW8Num7z1">
    <w:name w:val="WW8Num7z1"/>
    <w:qFormat/>
    <w:rsid w:val="00503AE8"/>
    <w:rPr>
      <w:rFonts w:cs="Times New Roman"/>
    </w:rPr>
  </w:style>
  <w:style w:type="character" w:customStyle="1" w:styleId="WW8Num8z0">
    <w:name w:val="WW8Num8z0"/>
    <w:qFormat/>
    <w:rsid w:val="00503AE8"/>
    <w:rPr>
      <w:rFonts w:cs="Times New Roman"/>
    </w:rPr>
  </w:style>
  <w:style w:type="character" w:customStyle="1" w:styleId="WW8Num9z0">
    <w:name w:val="WW8Num9z0"/>
    <w:qFormat/>
    <w:rsid w:val="00503AE8"/>
    <w:rPr>
      <w:rFonts w:cs="Times New Roman"/>
      <w:color w:val="000000"/>
    </w:rPr>
  </w:style>
  <w:style w:type="character" w:customStyle="1" w:styleId="WW8Num9z1">
    <w:name w:val="WW8Num9z1"/>
    <w:qFormat/>
    <w:rsid w:val="00503AE8"/>
    <w:rPr>
      <w:rFonts w:cs="Times New Roman"/>
    </w:rPr>
  </w:style>
  <w:style w:type="character" w:customStyle="1" w:styleId="WW8Num10z0">
    <w:name w:val="WW8Num10z0"/>
    <w:qFormat/>
    <w:rsid w:val="00503AE8"/>
    <w:rPr>
      <w:rFonts w:ascii="Symbol" w:hAnsi="Symbol" w:cs="Symbol"/>
    </w:rPr>
  </w:style>
  <w:style w:type="character" w:customStyle="1" w:styleId="WW8Num10z2">
    <w:name w:val="WW8Num10z2"/>
    <w:qFormat/>
    <w:rsid w:val="00503AE8"/>
    <w:rPr>
      <w:rFonts w:ascii="Wingdings" w:hAnsi="Wingdings" w:cs="Wingdings"/>
    </w:rPr>
  </w:style>
  <w:style w:type="character" w:customStyle="1" w:styleId="WW8Num10z4">
    <w:name w:val="WW8Num10z4"/>
    <w:qFormat/>
    <w:rsid w:val="00503AE8"/>
    <w:rPr>
      <w:rFonts w:ascii="Courier New" w:hAnsi="Courier New" w:cs="Courier New"/>
    </w:rPr>
  </w:style>
  <w:style w:type="character" w:customStyle="1" w:styleId="WW8Num11z0">
    <w:name w:val="WW8Num11z0"/>
    <w:qFormat/>
    <w:rsid w:val="00503AE8"/>
    <w:rPr>
      <w:rFonts w:cs="Times New Roman"/>
      <w:b/>
      <w:sz w:val="24"/>
      <w:szCs w:val="24"/>
    </w:rPr>
  </w:style>
  <w:style w:type="character" w:customStyle="1" w:styleId="WW8Num12z0">
    <w:name w:val="WW8Num12z0"/>
    <w:qFormat/>
    <w:rsid w:val="00503AE8"/>
    <w:rPr>
      <w:rFonts w:cs="Times New Roman"/>
    </w:rPr>
  </w:style>
  <w:style w:type="character" w:customStyle="1" w:styleId="WW8Num13z0">
    <w:name w:val="WW8Num13z0"/>
    <w:qFormat/>
    <w:rsid w:val="00503AE8"/>
    <w:rPr>
      <w:rFonts w:cs="Times New Roman"/>
    </w:rPr>
  </w:style>
  <w:style w:type="character" w:customStyle="1" w:styleId="WW8Num14z0">
    <w:name w:val="WW8Num14z0"/>
    <w:qFormat/>
    <w:rsid w:val="00503AE8"/>
    <w:rPr>
      <w:rFonts w:cs="Times New Roman"/>
    </w:rPr>
  </w:style>
  <w:style w:type="character" w:customStyle="1" w:styleId="WW8Num14z1">
    <w:name w:val="WW8Num14z1"/>
    <w:qFormat/>
    <w:rsid w:val="00503AE8"/>
    <w:rPr>
      <w:rFonts w:cs="Times New Roman"/>
    </w:rPr>
  </w:style>
  <w:style w:type="character" w:customStyle="1" w:styleId="WW8Num15z0">
    <w:name w:val="WW8Num15z0"/>
    <w:qFormat/>
    <w:rsid w:val="00503AE8"/>
    <w:rPr>
      <w:rFonts w:ascii="Symbol" w:hAnsi="Symbol" w:cs="Symbol"/>
      <w:sz w:val="20"/>
    </w:rPr>
  </w:style>
  <w:style w:type="character" w:customStyle="1" w:styleId="WW8Num15z1">
    <w:name w:val="WW8Num15z1"/>
    <w:qFormat/>
    <w:rsid w:val="00503AE8"/>
    <w:rPr>
      <w:rFonts w:ascii="Courier New" w:hAnsi="Courier New" w:cs="Courier New"/>
      <w:sz w:val="20"/>
    </w:rPr>
  </w:style>
  <w:style w:type="character" w:customStyle="1" w:styleId="WW8Num15z2">
    <w:name w:val="WW8Num15z2"/>
    <w:qFormat/>
    <w:rsid w:val="00503AE8"/>
    <w:rPr>
      <w:rFonts w:ascii="Wingdings" w:hAnsi="Wingdings" w:cs="Wingdings"/>
      <w:sz w:val="20"/>
    </w:rPr>
  </w:style>
  <w:style w:type="character" w:customStyle="1" w:styleId="WW8Num16z0">
    <w:name w:val="WW8Num16z0"/>
    <w:qFormat/>
    <w:rsid w:val="00503AE8"/>
    <w:rPr>
      <w:rFonts w:cs="Times New Roman"/>
    </w:rPr>
  </w:style>
  <w:style w:type="character" w:customStyle="1" w:styleId="WW8Num16z1">
    <w:name w:val="WW8Num16z1"/>
    <w:qFormat/>
    <w:rsid w:val="00503AE8"/>
    <w:rPr>
      <w:rFonts w:cs="Times New Roman"/>
    </w:rPr>
  </w:style>
  <w:style w:type="character" w:customStyle="1" w:styleId="WW8Num17z0">
    <w:name w:val="WW8Num17z0"/>
    <w:qFormat/>
    <w:rsid w:val="00503AE8"/>
    <w:rPr>
      <w:rFonts w:ascii="Symbol" w:hAnsi="Symbol" w:cs="Symbol"/>
    </w:rPr>
  </w:style>
  <w:style w:type="character" w:customStyle="1" w:styleId="WW8Num17z1">
    <w:name w:val="WW8Num17z1"/>
    <w:qFormat/>
    <w:rsid w:val="00503AE8"/>
    <w:rPr>
      <w:rFonts w:ascii="Courier New" w:hAnsi="Courier New" w:cs="Courier New"/>
    </w:rPr>
  </w:style>
  <w:style w:type="character" w:customStyle="1" w:styleId="WW8Num17z2">
    <w:name w:val="WW8Num17z2"/>
    <w:qFormat/>
    <w:rsid w:val="00503AE8"/>
    <w:rPr>
      <w:rFonts w:ascii="Wingdings" w:hAnsi="Wingdings" w:cs="Wingdings"/>
    </w:rPr>
  </w:style>
  <w:style w:type="character" w:customStyle="1" w:styleId="WW8Num18z0">
    <w:name w:val="WW8Num18z0"/>
    <w:qFormat/>
    <w:rsid w:val="00503AE8"/>
    <w:rPr>
      <w:rFonts w:cs="Times New Roman"/>
    </w:rPr>
  </w:style>
  <w:style w:type="character" w:customStyle="1" w:styleId="WW8Num19z0">
    <w:name w:val="WW8Num19z0"/>
    <w:qFormat/>
    <w:rsid w:val="00503AE8"/>
    <w:rPr>
      <w:rFonts w:ascii="Symbol" w:hAnsi="Symbol" w:cs="Symbol"/>
      <w:sz w:val="24"/>
      <w:szCs w:val="24"/>
    </w:rPr>
  </w:style>
  <w:style w:type="character" w:customStyle="1" w:styleId="WW8Num19z1">
    <w:name w:val="WW8Num19z1"/>
    <w:qFormat/>
    <w:rsid w:val="00503AE8"/>
    <w:rPr>
      <w:rFonts w:ascii="Courier New" w:hAnsi="Courier New" w:cs="Courier New"/>
    </w:rPr>
  </w:style>
  <w:style w:type="character" w:customStyle="1" w:styleId="WW8Num19z2">
    <w:name w:val="WW8Num19z2"/>
    <w:qFormat/>
    <w:rsid w:val="00503AE8"/>
    <w:rPr>
      <w:rFonts w:ascii="Wingdings" w:hAnsi="Wingdings" w:cs="Wingdings"/>
    </w:rPr>
  </w:style>
  <w:style w:type="character" w:customStyle="1" w:styleId="WW8Num20z0">
    <w:name w:val="WW8Num20z0"/>
    <w:qFormat/>
    <w:rsid w:val="00503AE8"/>
    <w:rPr>
      <w:rFonts w:cs="Times New Roman"/>
    </w:rPr>
  </w:style>
  <w:style w:type="character" w:customStyle="1" w:styleId="WW8Num21z0">
    <w:name w:val="WW8Num21z0"/>
    <w:qFormat/>
    <w:rsid w:val="00503AE8"/>
    <w:rPr>
      <w:rFonts w:ascii="Symbol" w:hAnsi="Symbol" w:cs="Symbol"/>
    </w:rPr>
  </w:style>
  <w:style w:type="character" w:customStyle="1" w:styleId="WW8Num21z1">
    <w:name w:val="WW8Num21z1"/>
    <w:qFormat/>
    <w:rsid w:val="00503AE8"/>
    <w:rPr>
      <w:rFonts w:ascii="Courier New" w:hAnsi="Courier New" w:cs="Courier New"/>
    </w:rPr>
  </w:style>
  <w:style w:type="character" w:customStyle="1" w:styleId="WW8Num21z2">
    <w:name w:val="WW8Num21z2"/>
    <w:qFormat/>
    <w:rsid w:val="00503AE8"/>
    <w:rPr>
      <w:rFonts w:ascii="Wingdings" w:hAnsi="Wingdings" w:cs="Wingdings"/>
    </w:rPr>
  </w:style>
  <w:style w:type="character" w:customStyle="1" w:styleId="WW8Num22z0">
    <w:name w:val="WW8Num22z0"/>
    <w:qFormat/>
    <w:rsid w:val="00503AE8"/>
    <w:rPr>
      <w:rFonts w:cs="Times New Roman"/>
    </w:rPr>
  </w:style>
  <w:style w:type="character" w:customStyle="1" w:styleId="WW8Num22z1">
    <w:name w:val="WW8Num22z1"/>
    <w:qFormat/>
    <w:rsid w:val="00503AE8"/>
    <w:rPr>
      <w:rFonts w:cs="Times New Roman"/>
    </w:rPr>
  </w:style>
  <w:style w:type="character" w:customStyle="1" w:styleId="WW8Num23z0">
    <w:name w:val="WW8Num23z0"/>
    <w:qFormat/>
    <w:rsid w:val="00503AE8"/>
    <w:rPr>
      <w:rFonts w:cs="Times New Roman"/>
    </w:rPr>
  </w:style>
  <w:style w:type="character" w:customStyle="1" w:styleId="WW8Num24z0">
    <w:name w:val="WW8Num24z0"/>
    <w:qFormat/>
    <w:rsid w:val="00503AE8"/>
    <w:rPr>
      <w:rFonts w:ascii="Symbol" w:hAnsi="Symbol" w:cs="Symbol"/>
    </w:rPr>
  </w:style>
  <w:style w:type="character" w:customStyle="1" w:styleId="WW8Num24z1">
    <w:name w:val="WW8Num24z1"/>
    <w:qFormat/>
    <w:rsid w:val="00503AE8"/>
    <w:rPr>
      <w:rFonts w:ascii="Courier New" w:hAnsi="Courier New" w:cs="Courier New"/>
    </w:rPr>
  </w:style>
  <w:style w:type="character" w:customStyle="1" w:styleId="WW8Num24z2">
    <w:name w:val="WW8Num24z2"/>
    <w:qFormat/>
    <w:rsid w:val="00503AE8"/>
    <w:rPr>
      <w:rFonts w:ascii="Wingdings" w:hAnsi="Wingdings" w:cs="Wingdings"/>
    </w:rPr>
  </w:style>
  <w:style w:type="character" w:customStyle="1" w:styleId="WW8Num25z0">
    <w:name w:val="WW8Num25z0"/>
    <w:qFormat/>
    <w:rsid w:val="00503AE8"/>
    <w:rPr>
      <w:rFonts w:cs="Times New Roman"/>
    </w:rPr>
  </w:style>
  <w:style w:type="character" w:customStyle="1" w:styleId="WW8Num25z1">
    <w:name w:val="WW8Num25z1"/>
    <w:qFormat/>
    <w:rsid w:val="00503AE8"/>
    <w:rPr>
      <w:rFonts w:cs="Times New Roman"/>
    </w:rPr>
  </w:style>
  <w:style w:type="character" w:customStyle="1" w:styleId="WW8Num26z0">
    <w:name w:val="WW8Num26z0"/>
    <w:qFormat/>
    <w:rsid w:val="00503AE8"/>
    <w:rPr>
      <w:rFonts w:cs="Times New Roman"/>
    </w:rPr>
  </w:style>
  <w:style w:type="character" w:customStyle="1" w:styleId="WW8Num26z1">
    <w:name w:val="WW8Num26z1"/>
    <w:qFormat/>
    <w:rsid w:val="00503AE8"/>
    <w:rPr>
      <w:rFonts w:cs="Times New Roman"/>
    </w:rPr>
  </w:style>
  <w:style w:type="character" w:customStyle="1" w:styleId="WW8Num27z0">
    <w:name w:val="WW8Num27z0"/>
    <w:qFormat/>
    <w:rsid w:val="00503AE8"/>
    <w:rPr>
      <w:rFonts w:ascii="Symbol" w:hAnsi="Symbol" w:cs="Symbol"/>
    </w:rPr>
  </w:style>
  <w:style w:type="character" w:customStyle="1" w:styleId="WW8Num27z1">
    <w:name w:val="WW8Num27z1"/>
    <w:qFormat/>
    <w:rsid w:val="00503AE8"/>
    <w:rPr>
      <w:rFonts w:ascii="Courier New" w:hAnsi="Courier New" w:cs="Courier New"/>
    </w:rPr>
  </w:style>
  <w:style w:type="character" w:customStyle="1" w:styleId="WW8Num27z2">
    <w:name w:val="WW8Num27z2"/>
    <w:qFormat/>
    <w:rsid w:val="00503AE8"/>
    <w:rPr>
      <w:rFonts w:ascii="Wingdings" w:hAnsi="Wingdings" w:cs="Wingdings"/>
    </w:rPr>
  </w:style>
  <w:style w:type="character" w:customStyle="1" w:styleId="WW8Num28z0">
    <w:name w:val="WW8Num28z0"/>
    <w:qFormat/>
    <w:rsid w:val="00503AE8"/>
    <w:rPr>
      <w:rFonts w:cs="Times New Roman"/>
    </w:rPr>
  </w:style>
  <w:style w:type="character" w:customStyle="1" w:styleId="WW8Num28z1">
    <w:name w:val="WW8Num28z1"/>
    <w:qFormat/>
    <w:rsid w:val="00503AE8"/>
    <w:rPr>
      <w:rFonts w:cs="Times New Roman"/>
    </w:rPr>
  </w:style>
  <w:style w:type="character" w:customStyle="1" w:styleId="WW8Num29z0">
    <w:name w:val="WW8Num29z0"/>
    <w:qFormat/>
    <w:rsid w:val="00503AE8"/>
    <w:rPr>
      <w:rFonts w:cs="Times New Roman"/>
    </w:rPr>
  </w:style>
  <w:style w:type="character" w:customStyle="1" w:styleId="WW8Num30z0">
    <w:name w:val="WW8Num30z0"/>
    <w:qFormat/>
    <w:rsid w:val="00503AE8"/>
    <w:rPr>
      <w:rFonts w:ascii="Symbol" w:hAnsi="Symbol" w:cs="Symbol"/>
    </w:rPr>
  </w:style>
  <w:style w:type="character" w:customStyle="1" w:styleId="WW8Num30z1">
    <w:name w:val="WW8Num30z1"/>
    <w:qFormat/>
    <w:rsid w:val="00503AE8"/>
    <w:rPr>
      <w:rFonts w:ascii="Courier New" w:hAnsi="Courier New" w:cs="Courier New"/>
    </w:rPr>
  </w:style>
  <w:style w:type="character" w:customStyle="1" w:styleId="WW8Num30z2">
    <w:name w:val="WW8Num30z2"/>
    <w:qFormat/>
    <w:rsid w:val="00503AE8"/>
    <w:rPr>
      <w:rFonts w:ascii="Wingdings" w:hAnsi="Wingdings" w:cs="Wingdings"/>
    </w:rPr>
  </w:style>
  <w:style w:type="character" w:customStyle="1" w:styleId="WW8Num31z0">
    <w:name w:val="WW8Num31z0"/>
    <w:qFormat/>
    <w:rsid w:val="00503AE8"/>
    <w:rPr>
      <w:rFonts w:cs="Times New Roman"/>
    </w:rPr>
  </w:style>
  <w:style w:type="character" w:customStyle="1" w:styleId="WW8Num32z0">
    <w:name w:val="WW8Num32z0"/>
    <w:qFormat/>
    <w:rsid w:val="00503AE8"/>
    <w:rPr>
      <w:rFonts w:cs="Times New Roman"/>
    </w:rPr>
  </w:style>
  <w:style w:type="character" w:customStyle="1" w:styleId="WW8Num33z0">
    <w:name w:val="WW8Num33z0"/>
    <w:qFormat/>
    <w:rsid w:val="00503AE8"/>
    <w:rPr>
      <w:rFonts w:cs="Times New Roman"/>
    </w:rPr>
  </w:style>
  <w:style w:type="character" w:customStyle="1" w:styleId="WW8Num34z0">
    <w:name w:val="WW8Num34z0"/>
    <w:qFormat/>
    <w:rsid w:val="00503AE8"/>
    <w:rPr>
      <w:rFonts w:cs="Times New Roman"/>
    </w:rPr>
  </w:style>
  <w:style w:type="character" w:customStyle="1" w:styleId="WW8Num35z0">
    <w:name w:val="WW8Num35z0"/>
    <w:qFormat/>
    <w:rsid w:val="00503AE8"/>
    <w:rPr>
      <w:rFonts w:cs="Times New Roman"/>
      <w:b/>
      <w:color w:val="000000"/>
    </w:rPr>
  </w:style>
  <w:style w:type="character" w:customStyle="1" w:styleId="WW8Num35z1">
    <w:name w:val="WW8Num35z1"/>
    <w:qFormat/>
    <w:rsid w:val="00503AE8"/>
    <w:rPr>
      <w:rFonts w:ascii="Times New Roman" w:hAnsi="Times New Roman" w:cs="Times New Roman"/>
      <w:b w:val="0"/>
      <w:i/>
      <w:iCs/>
      <w:color w:val="000000"/>
      <w:sz w:val="24"/>
      <w:szCs w:val="24"/>
    </w:rPr>
  </w:style>
  <w:style w:type="character" w:customStyle="1" w:styleId="WW8Num36z0">
    <w:name w:val="WW8Num36z0"/>
    <w:qFormat/>
    <w:rsid w:val="00503AE8"/>
    <w:rPr>
      <w:rFonts w:cs="Times New Roman"/>
      <w:b/>
      <w:color w:val="000000"/>
    </w:rPr>
  </w:style>
  <w:style w:type="character" w:customStyle="1" w:styleId="WW8Num36z1">
    <w:name w:val="WW8Num36z1"/>
    <w:qFormat/>
    <w:rsid w:val="00503AE8"/>
    <w:rPr>
      <w:rFonts w:cs="Times New Roman"/>
    </w:rPr>
  </w:style>
  <w:style w:type="character" w:customStyle="1" w:styleId="WW8Num37z0">
    <w:name w:val="WW8Num37z0"/>
    <w:qFormat/>
    <w:rsid w:val="00503AE8"/>
    <w:rPr>
      <w:rFonts w:ascii="Symbol" w:hAnsi="Symbol" w:cs="Symbol"/>
    </w:rPr>
  </w:style>
  <w:style w:type="character" w:customStyle="1" w:styleId="WW8Num37z1">
    <w:name w:val="WW8Num37z1"/>
    <w:qFormat/>
    <w:rsid w:val="00503AE8"/>
    <w:rPr>
      <w:rFonts w:ascii="Courier New" w:hAnsi="Courier New" w:cs="Courier New"/>
    </w:rPr>
  </w:style>
  <w:style w:type="character" w:customStyle="1" w:styleId="WW8Num37z2">
    <w:name w:val="WW8Num37z2"/>
    <w:qFormat/>
    <w:rsid w:val="00503AE8"/>
    <w:rPr>
      <w:rFonts w:ascii="Wingdings" w:hAnsi="Wingdings" w:cs="Wingdings"/>
    </w:rPr>
  </w:style>
  <w:style w:type="character" w:customStyle="1" w:styleId="WW8Num38z0">
    <w:name w:val="WW8Num38z0"/>
    <w:qFormat/>
    <w:rsid w:val="00503AE8"/>
    <w:rPr>
      <w:rFonts w:cs="Times New Roman"/>
      <w:color w:val="000000"/>
    </w:rPr>
  </w:style>
  <w:style w:type="character" w:customStyle="1" w:styleId="WW8Num39z0">
    <w:name w:val="WW8Num39z0"/>
    <w:qFormat/>
    <w:rsid w:val="00503AE8"/>
    <w:rPr>
      <w:rFonts w:cs="Times New Roman"/>
    </w:rPr>
  </w:style>
  <w:style w:type="character" w:customStyle="1" w:styleId="WW8Num39z1">
    <w:name w:val="WW8Num39z1"/>
    <w:qFormat/>
    <w:rsid w:val="00503AE8"/>
    <w:rPr>
      <w:rFonts w:cs="Times New Roman"/>
    </w:rPr>
  </w:style>
  <w:style w:type="character" w:customStyle="1" w:styleId="WW8Num40z0">
    <w:name w:val="WW8Num40z0"/>
    <w:qFormat/>
    <w:rsid w:val="00503AE8"/>
    <w:rPr>
      <w:rFonts w:cs="Times New Roman"/>
    </w:rPr>
  </w:style>
  <w:style w:type="character" w:customStyle="1" w:styleId="WW8Num40z1">
    <w:name w:val="WW8Num40z1"/>
    <w:qFormat/>
    <w:rsid w:val="00503AE8"/>
    <w:rPr>
      <w:rFonts w:cs="Times New Roman"/>
    </w:rPr>
  </w:style>
  <w:style w:type="character" w:customStyle="1" w:styleId="WW8Num41z0">
    <w:name w:val="WW8Num41z0"/>
    <w:qFormat/>
    <w:rsid w:val="00503AE8"/>
    <w:rPr>
      <w:rFonts w:ascii="Symbol" w:hAnsi="Symbol" w:cs="Symbol"/>
    </w:rPr>
  </w:style>
  <w:style w:type="character" w:customStyle="1" w:styleId="WW8Num41z1">
    <w:name w:val="WW8Num41z1"/>
    <w:qFormat/>
    <w:rsid w:val="00503AE8"/>
    <w:rPr>
      <w:rFonts w:ascii="Courier New" w:hAnsi="Courier New" w:cs="Courier New"/>
    </w:rPr>
  </w:style>
  <w:style w:type="character" w:customStyle="1" w:styleId="WW8Num41z2">
    <w:name w:val="WW8Num41z2"/>
    <w:qFormat/>
    <w:rsid w:val="00503AE8"/>
    <w:rPr>
      <w:rFonts w:ascii="Wingdings" w:hAnsi="Wingdings" w:cs="Wingdings"/>
    </w:rPr>
  </w:style>
  <w:style w:type="character" w:customStyle="1" w:styleId="WW8Num42z0">
    <w:name w:val="WW8Num42z0"/>
    <w:qFormat/>
    <w:rsid w:val="00503AE8"/>
    <w:rPr>
      <w:rFonts w:cs="Times New Roman"/>
    </w:rPr>
  </w:style>
  <w:style w:type="character" w:customStyle="1" w:styleId="WW8Num43z0">
    <w:name w:val="WW8Num43z0"/>
    <w:qFormat/>
    <w:rsid w:val="00503AE8"/>
    <w:rPr>
      <w:rFonts w:cs="Times New Roman"/>
    </w:rPr>
  </w:style>
  <w:style w:type="character" w:customStyle="1" w:styleId="WW8Num44z0">
    <w:name w:val="WW8Num44z0"/>
    <w:qFormat/>
    <w:rsid w:val="00503AE8"/>
    <w:rPr>
      <w:rFonts w:eastAsia="Times New Roman" w:cs="Times New Roman"/>
      <w:color w:val="000000"/>
    </w:rPr>
  </w:style>
  <w:style w:type="character" w:customStyle="1" w:styleId="WW8Num45z0">
    <w:name w:val="WW8Num45z0"/>
    <w:qFormat/>
    <w:rsid w:val="00503AE8"/>
    <w:rPr>
      <w:rFonts w:cs="Times New Roman"/>
    </w:rPr>
  </w:style>
  <w:style w:type="character" w:customStyle="1" w:styleId="WW8Num46z0">
    <w:name w:val="WW8Num46z0"/>
    <w:qFormat/>
    <w:rsid w:val="00503AE8"/>
    <w:rPr>
      <w:rFonts w:cs="Times New Roman"/>
      <w:b w:val="0"/>
    </w:rPr>
  </w:style>
  <w:style w:type="character" w:customStyle="1" w:styleId="WW8Num46z1">
    <w:name w:val="WW8Num46z1"/>
    <w:qFormat/>
    <w:rsid w:val="00503AE8"/>
    <w:rPr>
      <w:rFonts w:cs="Times New Roman"/>
    </w:rPr>
  </w:style>
  <w:style w:type="character" w:customStyle="1" w:styleId="WW8Num47z0">
    <w:name w:val="WW8Num47z0"/>
    <w:qFormat/>
    <w:rsid w:val="00503AE8"/>
    <w:rPr>
      <w:rFonts w:ascii="Symbol" w:hAnsi="Symbol" w:cs="Symbol"/>
      <w:sz w:val="20"/>
    </w:rPr>
  </w:style>
  <w:style w:type="character" w:customStyle="1" w:styleId="WW8Num47z1">
    <w:name w:val="WW8Num47z1"/>
    <w:qFormat/>
    <w:rsid w:val="00503AE8"/>
    <w:rPr>
      <w:rFonts w:ascii="Courier New" w:hAnsi="Courier New" w:cs="Courier New"/>
      <w:sz w:val="20"/>
    </w:rPr>
  </w:style>
  <w:style w:type="character" w:customStyle="1" w:styleId="WW8Num47z2">
    <w:name w:val="WW8Num47z2"/>
    <w:qFormat/>
    <w:rsid w:val="00503AE8"/>
    <w:rPr>
      <w:rFonts w:ascii="Wingdings" w:hAnsi="Wingdings" w:cs="Wingdings"/>
      <w:sz w:val="20"/>
    </w:rPr>
  </w:style>
  <w:style w:type="character" w:customStyle="1" w:styleId="WW8Num48z0">
    <w:name w:val="WW8Num48z0"/>
    <w:qFormat/>
    <w:rsid w:val="00503AE8"/>
    <w:rPr>
      <w:rFonts w:cs="Times New Roman"/>
    </w:rPr>
  </w:style>
  <w:style w:type="character" w:customStyle="1" w:styleId="WW8Num48z1">
    <w:name w:val="WW8Num48z1"/>
    <w:qFormat/>
    <w:rsid w:val="00503AE8"/>
    <w:rPr>
      <w:rFonts w:cs="Times New Roman"/>
    </w:rPr>
  </w:style>
  <w:style w:type="character" w:customStyle="1" w:styleId="WW8Num49z0">
    <w:name w:val="WW8Num49z0"/>
    <w:qFormat/>
    <w:rsid w:val="00503AE8"/>
    <w:rPr>
      <w:rFonts w:cs="Times New Roman"/>
    </w:rPr>
  </w:style>
  <w:style w:type="character" w:customStyle="1" w:styleId="WW8NumSt13z0">
    <w:name w:val="WW8NumSt13z0"/>
    <w:qFormat/>
    <w:rsid w:val="00503AE8"/>
    <w:rPr>
      <w:rFonts w:ascii="Times New Roman" w:hAnsi="Times New Roman" w:cs="Times New Roman"/>
    </w:rPr>
  </w:style>
  <w:style w:type="character" w:customStyle="1" w:styleId="StrongEmphasis">
    <w:name w:val="Strong Emphasis"/>
    <w:basedOn w:val="a1"/>
    <w:qFormat/>
    <w:rsid w:val="00503AE8"/>
    <w:rPr>
      <w:rFonts w:cs="Times New Roman"/>
      <w:b/>
      <w:bCs/>
    </w:rPr>
  </w:style>
  <w:style w:type="character" w:customStyle="1" w:styleId="apple-converted-space">
    <w:name w:val="apple-converted-space"/>
    <w:basedOn w:val="a1"/>
    <w:qFormat/>
    <w:rsid w:val="00503AE8"/>
    <w:rPr>
      <w:rFonts w:cs="Times New Roman"/>
    </w:rPr>
  </w:style>
  <w:style w:type="character" w:customStyle="1" w:styleId="Heading1Char">
    <w:name w:val="Heading 1 Char"/>
    <w:basedOn w:val="a1"/>
    <w:qFormat/>
    <w:rsid w:val="00503AE8"/>
    <w:rPr>
      <w:rFonts w:ascii="Cambria" w:hAnsi="Cambria" w:cs="Times New Roman"/>
      <w:b/>
      <w:bCs/>
      <w:kern w:val="2"/>
      <w:sz w:val="32"/>
      <w:szCs w:val="32"/>
      <w:lang w:val="en-US"/>
    </w:rPr>
  </w:style>
  <w:style w:type="character" w:customStyle="1" w:styleId="Heading2Char">
    <w:name w:val="Heading 2 Char"/>
    <w:basedOn w:val="a1"/>
    <w:qFormat/>
    <w:rsid w:val="00503AE8"/>
    <w:rPr>
      <w:rFonts w:ascii="Cambria" w:hAnsi="Cambria" w:cs="Times New Roman"/>
      <w:b/>
      <w:bCs/>
      <w:i/>
      <w:iCs/>
      <w:sz w:val="28"/>
      <w:szCs w:val="28"/>
      <w:lang w:val="en-US"/>
    </w:rPr>
  </w:style>
  <w:style w:type="character" w:customStyle="1" w:styleId="Heading3Char">
    <w:name w:val="Heading 3 Char"/>
    <w:basedOn w:val="a1"/>
    <w:qFormat/>
    <w:rsid w:val="00503AE8"/>
    <w:rPr>
      <w:rFonts w:cs="Times New Roman"/>
      <w:b/>
      <w:bCs/>
      <w:sz w:val="27"/>
      <w:szCs w:val="27"/>
    </w:rPr>
  </w:style>
  <w:style w:type="character" w:customStyle="1" w:styleId="Heading4Char">
    <w:name w:val="Heading 4 Char"/>
    <w:basedOn w:val="a1"/>
    <w:qFormat/>
    <w:rsid w:val="00503AE8"/>
    <w:rPr>
      <w:rFonts w:ascii="Cambria" w:hAnsi="Cambria" w:cs="Times New Roman"/>
      <w:b/>
      <w:bCs/>
      <w:i/>
      <w:iCs/>
      <w:color w:val="4F81BD"/>
    </w:rPr>
  </w:style>
  <w:style w:type="character" w:customStyle="1" w:styleId="Heading5Char">
    <w:name w:val="Heading 5 Char"/>
    <w:basedOn w:val="a1"/>
    <w:qFormat/>
    <w:rsid w:val="00503AE8"/>
    <w:rPr>
      <w:rFonts w:ascii="Calibri" w:hAnsi="Calibri" w:cs="Times New Roman"/>
      <w:b/>
      <w:bCs/>
      <w:i/>
      <w:iCs/>
      <w:sz w:val="26"/>
      <w:szCs w:val="26"/>
    </w:rPr>
  </w:style>
  <w:style w:type="character" w:customStyle="1" w:styleId="Heading7Char">
    <w:name w:val="Heading 7 Char"/>
    <w:basedOn w:val="a1"/>
    <w:qFormat/>
    <w:rsid w:val="00503AE8"/>
    <w:rPr>
      <w:rFonts w:ascii="Calibri" w:hAnsi="Calibri" w:cs="Times New Roman"/>
      <w:sz w:val="24"/>
      <w:szCs w:val="24"/>
      <w:lang w:val="en-US"/>
    </w:rPr>
  </w:style>
  <w:style w:type="character" w:customStyle="1" w:styleId="c0c2">
    <w:name w:val="c0 c2"/>
    <w:qFormat/>
    <w:rsid w:val="00503AE8"/>
  </w:style>
  <w:style w:type="character" w:customStyle="1" w:styleId="c1c2">
    <w:name w:val="c1 c2"/>
    <w:qFormat/>
    <w:rsid w:val="00503AE8"/>
  </w:style>
  <w:style w:type="character" w:customStyle="1" w:styleId="c1">
    <w:name w:val="c1"/>
    <w:qFormat/>
    <w:rsid w:val="00503AE8"/>
  </w:style>
  <w:style w:type="character" w:customStyle="1" w:styleId="c0">
    <w:name w:val="c0"/>
    <w:qFormat/>
    <w:rsid w:val="00503AE8"/>
  </w:style>
  <w:style w:type="character" w:customStyle="1" w:styleId="BodyTextChar">
    <w:name w:val="Body Text Char"/>
    <w:basedOn w:val="a1"/>
    <w:qFormat/>
    <w:rsid w:val="00503AE8"/>
    <w:rPr>
      <w:rFonts w:cs="Tahoma"/>
      <w:kern w:val="2"/>
      <w:sz w:val="24"/>
      <w:szCs w:val="24"/>
      <w:lang w:val="en-US" w:bidi="hi-IN"/>
    </w:rPr>
  </w:style>
  <w:style w:type="character" w:customStyle="1" w:styleId="CommentTextChar">
    <w:name w:val="Comment Text Char"/>
    <w:qFormat/>
    <w:rsid w:val="00503AE8"/>
  </w:style>
  <w:style w:type="character" w:customStyle="1" w:styleId="10">
    <w:name w:val="Текст примечания Знак1"/>
    <w:basedOn w:val="a1"/>
    <w:qFormat/>
    <w:rsid w:val="00503AE8"/>
    <w:rPr>
      <w:rFonts w:ascii="Calibri" w:eastAsia="Times New Roman" w:hAnsi="Calibri" w:cs="Times New Roman"/>
      <w:lang w:val="en-US" w:bidi="ar-SA"/>
    </w:rPr>
  </w:style>
  <w:style w:type="character" w:customStyle="1" w:styleId="CommentSubjectChar">
    <w:name w:val="Comment Subject Char"/>
    <w:qFormat/>
    <w:rsid w:val="00503AE8"/>
    <w:rPr>
      <w:b/>
    </w:rPr>
  </w:style>
  <w:style w:type="character" w:customStyle="1" w:styleId="11">
    <w:name w:val="Тема примечания Знак1"/>
    <w:basedOn w:val="10"/>
    <w:qFormat/>
    <w:rsid w:val="00503AE8"/>
    <w:rPr>
      <w:b/>
      <w:bCs/>
    </w:rPr>
  </w:style>
  <w:style w:type="character" w:customStyle="1" w:styleId="BalloonTextChar">
    <w:name w:val="Balloon Text Char"/>
    <w:qFormat/>
    <w:rsid w:val="00503AE8"/>
    <w:rPr>
      <w:rFonts w:ascii="Segoe UI" w:hAnsi="Segoe UI" w:cs="Segoe UI"/>
      <w:sz w:val="18"/>
    </w:rPr>
  </w:style>
  <w:style w:type="character" w:customStyle="1" w:styleId="12">
    <w:name w:val="Текст выноски Знак1"/>
    <w:basedOn w:val="a1"/>
    <w:qFormat/>
    <w:rsid w:val="00503AE8"/>
    <w:rPr>
      <w:rFonts w:ascii="Tahoma" w:eastAsia="Times New Roman" w:hAnsi="Tahoma" w:cs="Tahoma"/>
      <w:sz w:val="16"/>
      <w:szCs w:val="16"/>
      <w:lang w:val="en-US" w:bidi="ar-SA"/>
    </w:rPr>
  </w:style>
  <w:style w:type="character" w:customStyle="1" w:styleId="HeaderChar">
    <w:name w:val="Header Char"/>
    <w:basedOn w:val="a1"/>
    <w:qFormat/>
    <w:rsid w:val="00503AE8"/>
    <w:rPr>
      <w:rFonts w:ascii="Calibri" w:eastAsia="Times New Roman" w:hAnsi="Calibri" w:cs="Times New Roman"/>
      <w:sz w:val="22"/>
      <w:szCs w:val="22"/>
      <w:lang w:val="en-US"/>
    </w:rPr>
  </w:style>
  <w:style w:type="character" w:customStyle="1" w:styleId="13">
    <w:name w:val="Верхний колонтитул Знак1"/>
    <w:basedOn w:val="a1"/>
    <w:qFormat/>
    <w:rsid w:val="00503AE8"/>
    <w:rPr>
      <w:rFonts w:ascii="Calibri" w:eastAsia="Times New Roman" w:hAnsi="Calibri" w:cs="Times New Roman"/>
      <w:sz w:val="22"/>
      <w:szCs w:val="22"/>
      <w:lang w:val="en-US" w:bidi="ar-SA"/>
    </w:rPr>
  </w:style>
  <w:style w:type="character" w:customStyle="1" w:styleId="FooterChar">
    <w:name w:val="Footer Char"/>
    <w:basedOn w:val="a1"/>
    <w:qFormat/>
    <w:rsid w:val="00503AE8"/>
    <w:rPr>
      <w:rFonts w:ascii="Calibri" w:eastAsia="Times New Roman" w:hAnsi="Calibri" w:cs="Times New Roman"/>
      <w:sz w:val="22"/>
      <w:szCs w:val="22"/>
      <w:lang w:val="en-US"/>
    </w:rPr>
  </w:style>
  <w:style w:type="character" w:customStyle="1" w:styleId="14">
    <w:name w:val="Нижний колонтитул Знак1"/>
    <w:basedOn w:val="a1"/>
    <w:qFormat/>
    <w:rsid w:val="00503AE8"/>
    <w:rPr>
      <w:rFonts w:ascii="Calibri" w:eastAsia="Times New Roman" w:hAnsi="Calibri" w:cs="Times New Roman"/>
      <w:sz w:val="22"/>
      <w:szCs w:val="22"/>
      <w:lang w:val="en-US" w:bidi="ar-SA"/>
    </w:rPr>
  </w:style>
  <w:style w:type="character" w:customStyle="1" w:styleId="Zag11">
    <w:name w:val="Zag_11"/>
    <w:qFormat/>
    <w:rsid w:val="00503AE8"/>
  </w:style>
  <w:style w:type="character" w:customStyle="1" w:styleId="InternetLink">
    <w:name w:val="Internet Link"/>
    <w:basedOn w:val="a1"/>
    <w:rsid w:val="00503AE8"/>
    <w:rPr>
      <w:color w:val="0000FF"/>
      <w:u w:val="single"/>
    </w:rPr>
  </w:style>
  <w:style w:type="character" w:customStyle="1" w:styleId="BodyTextIndentChar">
    <w:name w:val="Body Text Indent Char"/>
    <w:basedOn w:val="a1"/>
    <w:qFormat/>
    <w:rsid w:val="00503AE8"/>
    <w:rPr>
      <w:rFonts w:ascii="Calibri" w:eastAsia="Times New Roman" w:hAnsi="Calibri" w:cs="Times New Roman"/>
      <w:sz w:val="22"/>
      <w:szCs w:val="22"/>
      <w:lang w:val="en-US"/>
    </w:rPr>
  </w:style>
  <w:style w:type="character" w:customStyle="1" w:styleId="a4">
    <w:name w:val="Основной текст_"/>
    <w:qFormat/>
    <w:rsid w:val="00503AE8"/>
    <w:rPr>
      <w:shd w:val="clear" w:color="auto" w:fill="FFFFFF"/>
    </w:rPr>
  </w:style>
  <w:style w:type="character" w:customStyle="1" w:styleId="BodyText2Char">
    <w:name w:val="Body Text 2 Char"/>
    <w:basedOn w:val="a1"/>
    <w:qFormat/>
    <w:rsid w:val="00503AE8"/>
    <w:rPr>
      <w:rFonts w:ascii="Calibri" w:hAnsi="Calibri" w:cs="Times New Roman"/>
      <w:sz w:val="24"/>
      <w:szCs w:val="24"/>
    </w:rPr>
  </w:style>
  <w:style w:type="character" w:customStyle="1" w:styleId="a5">
    <w:name w:val="Основной текст + Полужирный"/>
    <w:qFormat/>
    <w:rsid w:val="00503AE8"/>
    <w:rPr>
      <w:rFonts w:ascii="Times New Roman" w:hAnsi="Times New Roman" w:cs="Times New Roman"/>
      <w:b/>
      <w:i/>
      <w:color w:val="000000"/>
      <w:spacing w:val="0"/>
      <w:w w:val="100"/>
      <w:position w:val="0"/>
      <w:sz w:val="20"/>
      <w:u w:val="none"/>
      <w:shd w:val="clear" w:color="auto" w:fill="FFFFFF"/>
      <w:vertAlign w:val="baseline"/>
      <w:lang w:val="ru-RU"/>
    </w:rPr>
  </w:style>
  <w:style w:type="character" w:customStyle="1" w:styleId="15">
    <w:name w:val="Основной текст1"/>
    <w:qFormat/>
    <w:rsid w:val="00503AE8"/>
    <w:rPr>
      <w:rFonts w:ascii="Times New Roman" w:hAnsi="Times New Roman" w:cs="Times New Roman"/>
      <w:color w:val="000000"/>
      <w:spacing w:val="0"/>
      <w:w w:val="100"/>
      <w:position w:val="0"/>
      <w:sz w:val="20"/>
      <w:u w:val="none"/>
      <w:shd w:val="clear" w:color="auto" w:fill="FFFFFF"/>
      <w:vertAlign w:val="baseline"/>
      <w:lang w:val="ru-RU"/>
    </w:rPr>
  </w:style>
  <w:style w:type="character" w:customStyle="1" w:styleId="8">
    <w:name w:val="Основной текст (8)_"/>
    <w:qFormat/>
    <w:rsid w:val="00503AE8"/>
    <w:rPr>
      <w:rFonts w:ascii="Times New Roman" w:hAnsi="Times New Roman" w:cs="Times New Roman"/>
      <w:b/>
      <w:i/>
      <w:sz w:val="20"/>
      <w:u w:val="none"/>
    </w:rPr>
  </w:style>
  <w:style w:type="character" w:customStyle="1" w:styleId="80">
    <w:name w:val="Основной текст (8)"/>
    <w:qFormat/>
    <w:rsid w:val="00503AE8"/>
  </w:style>
  <w:style w:type="character" w:customStyle="1" w:styleId="20">
    <w:name w:val="Основной текст (2)_"/>
    <w:qFormat/>
    <w:rsid w:val="00503AE8"/>
    <w:rPr>
      <w:rFonts w:ascii="Times New Roman" w:hAnsi="Times New Roman" w:cs="Times New Roman"/>
      <w:b/>
      <w:sz w:val="21"/>
      <w:u w:val="none"/>
    </w:rPr>
  </w:style>
  <w:style w:type="character" w:customStyle="1" w:styleId="21">
    <w:name w:val="Основной текст (2)"/>
    <w:qFormat/>
    <w:rsid w:val="00503AE8"/>
    <w:rPr>
      <w:rFonts w:ascii="Times New Roman" w:hAnsi="Times New Roman" w:cs="Times New Roman"/>
      <w:b/>
      <w:color w:val="000000"/>
      <w:spacing w:val="0"/>
      <w:w w:val="100"/>
      <w:position w:val="0"/>
      <w:sz w:val="21"/>
      <w:u w:val="none"/>
      <w:vertAlign w:val="baseline"/>
      <w:lang w:val="ru-RU"/>
    </w:rPr>
  </w:style>
  <w:style w:type="character" w:customStyle="1" w:styleId="9">
    <w:name w:val="Основной текст (9)_"/>
    <w:qFormat/>
    <w:rsid w:val="00503AE8"/>
    <w:rPr>
      <w:rFonts w:ascii="Times New Roman" w:hAnsi="Times New Roman" w:cs="Times New Roman"/>
      <w:b/>
      <w:i/>
      <w:sz w:val="21"/>
      <w:u w:val="none"/>
    </w:rPr>
  </w:style>
  <w:style w:type="character" w:customStyle="1" w:styleId="90">
    <w:name w:val="Основной текст (9)"/>
    <w:qFormat/>
    <w:rsid w:val="00503AE8"/>
    <w:rPr>
      <w:rFonts w:ascii="Times New Roman" w:hAnsi="Times New Roman" w:cs="Times New Roman"/>
      <w:b/>
      <w:i/>
      <w:color w:val="000000"/>
      <w:spacing w:val="0"/>
      <w:w w:val="100"/>
      <w:position w:val="0"/>
      <w:sz w:val="21"/>
      <w:u w:val="none"/>
      <w:vertAlign w:val="baseline"/>
      <w:lang w:val="ru-RU"/>
    </w:rPr>
  </w:style>
  <w:style w:type="character" w:customStyle="1" w:styleId="81">
    <w:name w:val="Основной текст (8) + Не полужирный"/>
    <w:qFormat/>
    <w:rsid w:val="00503AE8"/>
  </w:style>
  <w:style w:type="character" w:customStyle="1" w:styleId="50">
    <w:name w:val="Основной текст5"/>
    <w:qFormat/>
    <w:rsid w:val="00503AE8"/>
    <w:rPr>
      <w:rFonts w:ascii="Times New Roman" w:hAnsi="Times New Roman" w:cs="Times New Roman"/>
      <w:color w:val="000000"/>
      <w:spacing w:val="0"/>
      <w:w w:val="100"/>
      <w:position w:val="0"/>
      <w:sz w:val="20"/>
      <w:u w:val="none"/>
      <w:shd w:val="clear" w:color="auto" w:fill="FFFFFF"/>
      <w:vertAlign w:val="baseline"/>
      <w:lang w:val="ru-RU"/>
    </w:rPr>
  </w:style>
  <w:style w:type="character" w:customStyle="1" w:styleId="FontStyle14">
    <w:name w:val="Font Style14"/>
    <w:qFormat/>
    <w:rsid w:val="00503AE8"/>
    <w:rPr>
      <w:rFonts w:ascii="Times New Roman" w:hAnsi="Times New Roman" w:cs="Times New Roman"/>
      <w:b/>
      <w:sz w:val="22"/>
    </w:rPr>
  </w:style>
  <w:style w:type="character" w:customStyle="1" w:styleId="FontStyle17">
    <w:name w:val="Font Style17"/>
    <w:qFormat/>
    <w:rsid w:val="00503AE8"/>
    <w:rPr>
      <w:rFonts w:ascii="Times New Roman" w:hAnsi="Times New Roman" w:cs="Times New Roman"/>
      <w:i/>
      <w:sz w:val="22"/>
    </w:rPr>
  </w:style>
  <w:style w:type="character" w:customStyle="1" w:styleId="FontStyle18">
    <w:name w:val="Font Style18"/>
    <w:qFormat/>
    <w:rsid w:val="00503AE8"/>
    <w:rPr>
      <w:rFonts w:ascii="Times New Roman" w:hAnsi="Times New Roman" w:cs="Times New Roman"/>
      <w:b/>
      <w:i/>
      <w:sz w:val="22"/>
    </w:rPr>
  </w:style>
  <w:style w:type="character" w:customStyle="1" w:styleId="FontStyle20">
    <w:name w:val="Font Style20"/>
    <w:qFormat/>
    <w:rsid w:val="00503AE8"/>
    <w:rPr>
      <w:rFonts w:ascii="Franklin Gothic Heavy" w:hAnsi="Franklin Gothic Heavy" w:cs="Franklin Gothic Heavy"/>
      <w:sz w:val="26"/>
    </w:rPr>
  </w:style>
  <w:style w:type="character" w:customStyle="1" w:styleId="FontStyle21">
    <w:name w:val="Font Style21"/>
    <w:qFormat/>
    <w:rsid w:val="00503AE8"/>
    <w:rPr>
      <w:rFonts w:ascii="Times New Roman" w:hAnsi="Times New Roman" w:cs="Times New Roman"/>
      <w:b/>
      <w:spacing w:val="-10"/>
      <w:sz w:val="16"/>
    </w:rPr>
  </w:style>
  <w:style w:type="character" w:customStyle="1" w:styleId="FontStyle25">
    <w:name w:val="Font Style25"/>
    <w:qFormat/>
    <w:rsid w:val="00503AE8"/>
    <w:rPr>
      <w:rFonts w:ascii="Times New Roman" w:hAnsi="Times New Roman" w:cs="Times New Roman"/>
      <w:spacing w:val="10"/>
      <w:sz w:val="18"/>
    </w:rPr>
  </w:style>
  <w:style w:type="character" w:customStyle="1" w:styleId="FontStyle26">
    <w:name w:val="Font Style26"/>
    <w:qFormat/>
    <w:rsid w:val="00503AE8"/>
    <w:rPr>
      <w:rFonts w:ascii="Times New Roman" w:hAnsi="Times New Roman" w:cs="Times New Roman"/>
      <w:sz w:val="22"/>
    </w:rPr>
  </w:style>
  <w:style w:type="character" w:customStyle="1" w:styleId="HTMLPreformattedChar">
    <w:name w:val="HTML Preformatted Char"/>
    <w:basedOn w:val="a1"/>
    <w:qFormat/>
    <w:rsid w:val="00503AE8"/>
    <w:rPr>
      <w:rFonts w:ascii="Courier New" w:hAnsi="Courier New" w:cs="Times New Roman"/>
    </w:rPr>
  </w:style>
  <w:style w:type="character" w:customStyle="1" w:styleId="dash041e0431044b0447043d044b0439char1">
    <w:name w:val="dash041e_0431_044b_0447_043d_044b_0439__char1"/>
    <w:qFormat/>
    <w:rsid w:val="00503AE8"/>
  </w:style>
  <w:style w:type="paragraph" w:customStyle="1" w:styleId="Heading">
    <w:name w:val="Heading"/>
    <w:basedOn w:val="a"/>
    <w:next w:val="a0"/>
    <w:qFormat/>
    <w:rsid w:val="00503AE8"/>
    <w:pPr>
      <w:keepNext/>
      <w:spacing w:before="240" w:after="120"/>
    </w:pPr>
    <w:rPr>
      <w:rFonts w:ascii="Arial" w:eastAsia="DejaVu Sans" w:hAnsi="Arial" w:cs="DejaVu Sans"/>
      <w:sz w:val="28"/>
      <w:szCs w:val="28"/>
    </w:rPr>
  </w:style>
  <w:style w:type="paragraph" w:styleId="a0">
    <w:name w:val="Body Text"/>
    <w:basedOn w:val="a"/>
    <w:rsid w:val="00503AE8"/>
    <w:pPr>
      <w:widowControl w:val="0"/>
      <w:spacing w:after="120" w:line="240" w:lineRule="auto"/>
    </w:pPr>
    <w:rPr>
      <w:rFonts w:ascii="Times New Roman" w:hAnsi="Times New Roman" w:cs="Tahoma"/>
      <w:kern w:val="2"/>
      <w:sz w:val="24"/>
      <w:szCs w:val="24"/>
      <w:lang w:bidi="hi-IN"/>
    </w:rPr>
  </w:style>
  <w:style w:type="paragraph" w:styleId="a6">
    <w:name w:val="List"/>
    <w:basedOn w:val="a0"/>
    <w:rsid w:val="00503AE8"/>
  </w:style>
  <w:style w:type="paragraph" w:customStyle="1" w:styleId="Caption">
    <w:name w:val="Caption"/>
    <w:basedOn w:val="a"/>
    <w:qFormat/>
    <w:rsid w:val="00503AE8"/>
    <w:pPr>
      <w:suppressLineNumbers/>
      <w:spacing w:before="120" w:after="120"/>
    </w:pPr>
    <w:rPr>
      <w:i/>
      <w:iCs/>
      <w:sz w:val="24"/>
      <w:szCs w:val="24"/>
    </w:rPr>
  </w:style>
  <w:style w:type="paragraph" w:customStyle="1" w:styleId="Index">
    <w:name w:val="Index"/>
    <w:basedOn w:val="a"/>
    <w:qFormat/>
    <w:rsid w:val="00503AE8"/>
    <w:pPr>
      <w:suppressLineNumbers/>
    </w:pPr>
  </w:style>
  <w:style w:type="paragraph" w:styleId="a7">
    <w:name w:val="List Paragraph"/>
    <w:basedOn w:val="a"/>
    <w:qFormat/>
    <w:rsid w:val="00503AE8"/>
    <w:pPr>
      <w:suppressAutoHyphens w:val="0"/>
      <w:spacing w:after="0" w:line="240" w:lineRule="auto"/>
      <w:ind w:left="720"/>
      <w:contextualSpacing/>
    </w:pPr>
    <w:rPr>
      <w:rFonts w:ascii="Times New Roman" w:hAnsi="Times New Roman" w:cs="Times New Roman"/>
      <w:sz w:val="24"/>
      <w:szCs w:val="24"/>
    </w:rPr>
  </w:style>
  <w:style w:type="paragraph" w:styleId="a8">
    <w:name w:val="No Spacing"/>
    <w:qFormat/>
    <w:rsid w:val="00503AE8"/>
    <w:pPr>
      <w:suppressAutoHyphens/>
    </w:pPr>
    <w:rPr>
      <w:rFonts w:ascii="Calibri" w:eastAsia="Times New Roman" w:hAnsi="Calibri" w:cs="Calibri"/>
      <w:sz w:val="22"/>
      <w:szCs w:val="22"/>
      <w:lang w:val="ru-RU" w:bidi="ar-SA"/>
    </w:rPr>
  </w:style>
  <w:style w:type="paragraph" w:customStyle="1" w:styleId="Default">
    <w:name w:val="Default"/>
    <w:qFormat/>
    <w:rsid w:val="00503AE8"/>
    <w:pPr>
      <w:suppressAutoHyphens/>
      <w:spacing w:line="100" w:lineRule="atLeast"/>
    </w:pPr>
    <w:rPr>
      <w:rFonts w:eastAsia="SimSun;宋体" w:cs="Times New Roman"/>
      <w:color w:val="000000"/>
      <w:kern w:val="2"/>
      <w:lang w:val="ru-RU" w:bidi="ar-SA"/>
    </w:rPr>
  </w:style>
  <w:style w:type="paragraph" w:styleId="a9">
    <w:name w:val="Normal (Web)"/>
    <w:basedOn w:val="a"/>
    <w:qFormat/>
    <w:rsid w:val="00503AE8"/>
    <w:pPr>
      <w:suppressAutoHyphens w:val="0"/>
      <w:spacing w:before="280" w:after="280" w:line="240" w:lineRule="auto"/>
    </w:pPr>
    <w:rPr>
      <w:rFonts w:ascii="Times New Roman" w:hAnsi="Times New Roman" w:cs="Times New Roman"/>
      <w:sz w:val="24"/>
      <w:szCs w:val="24"/>
    </w:rPr>
  </w:style>
  <w:style w:type="paragraph" w:customStyle="1" w:styleId="listparagraph">
    <w:name w:val="listparagraph"/>
    <w:basedOn w:val="a"/>
    <w:qFormat/>
    <w:rsid w:val="00503AE8"/>
    <w:pPr>
      <w:suppressAutoHyphens w:val="0"/>
      <w:spacing w:before="280" w:after="280" w:line="240" w:lineRule="auto"/>
    </w:pPr>
    <w:rPr>
      <w:rFonts w:ascii="Times New Roman" w:hAnsi="Times New Roman" w:cs="Times New Roman"/>
      <w:sz w:val="24"/>
      <w:szCs w:val="24"/>
    </w:rPr>
  </w:style>
  <w:style w:type="paragraph" w:customStyle="1" w:styleId="c3">
    <w:name w:val="c3"/>
    <w:basedOn w:val="a"/>
    <w:qFormat/>
    <w:rsid w:val="00503AE8"/>
    <w:pPr>
      <w:suppressAutoHyphens w:val="0"/>
      <w:spacing w:before="280" w:after="280" w:line="240" w:lineRule="auto"/>
    </w:pPr>
    <w:rPr>
      <w:rFonts w:ascii="Times New Roman" w:hAnsi="Times New Roman" w:cs="Times New Roman"/>
      <w:sz w:val="24"/>
      <w:szCs w:val="24"/>
    </w:rPr>
  </w:style>
  <w:style w:type="paragraph" w:styleId="aa">
    <w:name w:val="annotation text"/>
    <w:basedOn w:val="a"/>
    <w:qFormat/>
    <w:rsid w:val="00503AE8"/>
    <w:pPr>
      <w:suppressAutoHyphens w:val="0"/>
      <w:spacing w:after="160" w:line="240" w:lineRule="auto"/>
    </w:pPr>
    <w:rPr>
      <w:rFonts w:ascii="Times New Roman" w:hAnsi="Times New Roman" w:cs="Times New Roman"/>
      <w:sz w:val="20"/>
      <w:szCs w:val="20"/>
    </w:rPr>
  </w:style>
  <w:style w:type="paragraph" w:styleId="ab">
    <w:name w:val="annotation subject"/>
    <w:basedOn w:val="aa"/>
    <w:next w:val="aa"/>
    <w:qFormat/>
    <w:rsid w:val="00503AE8"/>
    <w:rPr>
      <w:b/>
      <w:bCs/>
    </w:rPr>
  </w:style>
  <w:style w:type="paragraph" w:styleId="ac">
    <w:name w:val="Balloon Text"/>
    <w:basedOn w:val="a"/>
    <w:qFormat/>
    <w:rsid w:val="00503AE8"/>
    <w:pPr>
      <w:suppressAutoHyphens w:val="0"/>
      <w:spacing w:after="0" w:line="240" w:lineRule="auto"/>
    </w:pPr>
    <w:rPr>
      <w:rFonts w:ascii="Segoe UI" w:hAnsi="Segoe UI" w:cs="Segoe UI"/>
      <w:sz w:val="18"/>
      <w:szCs w:val="18"/>
    </w:rPr>
  </w:style>
  <w:style w:type="paragraph" w:styleId="ad">
    <w:name w:val="header"/>
    <w:basedOn w:val="a"/>
    <w:rsid w:val="00503AE8"/>
    <w:pPr>
      <w:tabs>
        <w:tab w:val="center" w:pos="4677"/>
        <w:tab w:val="right" w:pos="9355"/>
      </w:tabs>
      <w:suppressAutoHyphens w:val="0"/>
      <w:spacing w:after="0" w:line="240" w:lineRule="auto"/>
    </w:pPr>
  </w:style>
  <w:style w:type="paragraph" w:styleId="ae">
    <w:name w:val="footer"/>
    <w:basedOn w:val="a"/>
    <w:rsid w:val="00503AE8"/>
    <w:pPr>
      <w:tabs>
        <w:tab w:val="center" w:pos="4677"/>
        <w:tab w:val="right" w:pos="9355"/>
      </w:tabs>
      <w:suppressAutoHyphens w:val="0"/>
      <w:spacing w:after="0" w:line="240" w:lineRule="auto"/>
    </w:pPr>
  </w:style>
  <w:style w:type="paragraph" w:styleId="af">
    <w:name w:val="Body Text Indent"/>
    <w:basedOn w:val="a"/>
    <w:rsid w:val="00503AE8"/>
    <w:pPr>
      <w:suppressAutoHyphens w:val="0"/>
      <w:spacing w:after="120"/>
      <w:ind w:left="283"/>
    </w:pPr>
  </w:style>
  <w:style w:type="paragraph" w:customStyle="1" w:styleId="6">
    <w:name w:val="Основной текст6"/>
    <w:basedOn w:val="a"/>
    <w:qFormat/>
    <w:rsid w:val="00503AE8"/>
    <w:pPr>
      <w:widowControl w:val="0"/>
      <w:shd w:val="clear" w:color="auto" w:fill="FFFFFF"/>
      <w:suppressAutoHyphens w:val="0"/>
      <w:spacing w:after="180" w:line="240" w:lineRule="atLeast"/>
      <w:jc w:val="right"/>
    </w:pPr>
    <w:rPr>
      <w:rFonts w:ascii="Times New Roman" w:hAnsi="Times New Roman" w:cs="Times New Roman"/>
      <w:sz w:val="20"/>
      <w:szCs w:val="20"/>
    </w:rPr>
  </w:style>
  <w:style w:type="paragraph" w:styleId="22">
    <w:name w:val="Body Text 2"/>
    <w:basedOn w:val="a"/>
    <w:qFormat/>
    <w:rsid w:val="00503AE8"/>
    <w:pPr>
      <w:suppressAutoHyphens w:val="0"/>
      <w:spacing w:after="120" w:line="480" w:lineRule="auto"/>
    </w:pPr>
    <w:rPr>
      <w:sz w:val="24"/>
      <w:szCs w:val="24"/>
    </w:rPr>
  </w:style>
  <w:style w:type="paragraph" w:styleId="af0">
    <w:name w:val="Block Text"/>
    <w:basedOn w:val="a"/>
    <w:qFormat/>
    <w:rsid w:val="00503AE8"/>
    <w:pPr>
      <w:suppressAutoHyphens w:val="0"/>
      <w:spacing w:before="280" w:after="280" w:line="240" w:lineRule="auto"/>
    </w:pPr>
    <w:rPr>
      <w:sz w:val="24"/>
      <w:szCs w:val="24"/>
    </w:rPr>
  </w:style>
  <w:style w:type="paragraph" w:customStyle="1" w:styleId="Osnova">
    <w:name w:val="Osnova"/>
    <w:basedOn w:val="a"/>
    <w:qFormat/>
    <w:rsid w:val="00503AE8"/>
    <w:pPr>
      <w:widowControl w:val="0"/>
      <w:suppressAutoHyphens w:val="0"/>
      <w:autoSpaceDE w:val="0"/>
      <w:spacing w:after="0" w:line="213" w:lineRule="exact"/>
      <w:ind w:firstLine="339"/>
      <w:jc w:val="both"/>
    </w:pPr>
    <w:rPr>
      <w:rFonts w:ascii="NewtonCSanPin;Times New Roman" w:hAnsi="NewtonCSanPin;Times New Roman" w:cs="NewtonCSanPin;Times New Roman"/>
      <w:color w:val="000000"/>
      <w:sz w:val="21"/>
      <w:szCs w:val="21"/>
      <w:lang w:val="en-US"/>
    </w:rPr>
  </w:style>
  <w:style w:type="paragraph" w:styleId="HTML">
    <w:name w:val="HTML Preformatted"/>
    <w:basedOn w:val="a"/>
    <w:qFormat/>
    <w:rsid w:val="00503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Courier New"/>
      <w:sz w:val="20"/>
      <w:szCs w:val="20"/>
    </w:rPr>
  </w:style>
  <w:style w:type="paragraph" w:customStyle="1" w:styleId="Zag2">
    <w:name w:val="Zag_2"/>
    <w:basedOn w:val="a"/>
    <w:qFormat/>
    <w:rsid w:val="00503AE8"/>
    <w:pPr>
      <w:widowControl w:val="0"/>
      <w:suppressAutoHyphens w:val="0"/>
      <w:autoSpaceDE w:val="0"/>
      <w:spacing w:after="129" w:line="291" w:lineRule="exact"/>
      <w:jc w:val="center"/>
    </w:pPr>
    <w:rPr>
      <w:b/>
      <w:bCs/>
      <w:color w:val="000000"/>
      <w:sz w:val="24"/>
      <w:szCs w:val="24"/>
      <w:lang w:val="en-US"/>
    </w:rPr>
  </w:style>
  <w:style w:type="paragraph" w:customStyle="1" w:styleId="Zag3">
    <w:name w:val="Zag_3"/>
    <w:basedOn w:val="a"/>
    <w:qFormat/>
    <w:rsid w:val="00503AE8"/>
    <w:pPr>
      <w:widowControl w:val="0"/>
      <w:suppressAutoHyphens w:val="0"/>
      <w:autoSpaceDE w:val="0"/>
      <w:spacing w:after="68" w:line="282" w:lineRule="exact"/>
      <w:jc w:val="center"/>
    </w:pPr>
    <w:rPr>
      <w:i/>
      <w:iCs/>
      <w:color w:val="000000"/>
      <w:sz w:val="24"/>
      <w:szCs w:val="24"/>
      <w:lang w:val="en-US"/>
    </w:rPr>
  </w:style>
  <w:style w:type="paragraph" w:customStyle="1" w:styleId="af1">
    <w:name w:val="Ξαϋχνϋι"/>
    <w:basedOn w:val="a"/>
    <w:qFormat/>
    <w:rsid w:val="00503AE8"/>
    <w:pPr>
      <w:widowControl w:val="0"/>
      <w:suppressAutoHyphens w:val="0"/>
      <w:autoSpaceDE w:val="0"/>
      <w:spacing w:after="0" w:line="240" w:lineRule="auto"/>
    </w:pPr>
    <w:rPr>
      <w:color w:val="000000"/>
      <w:sz w:val="24"/>
      <w:szCs w:val="24"/>
      <w:lang w:val="en-US"/>
    </w:rPr>
  </w:style>
  <w:style w:type="paragraph" w:customStyle="1" w:styleId="af2">
    <w:name w:val="Νξβϋι"/>
    <w:basedOn w:val="a"/>
    <w:qFormat/>
    <w:rsid w:val="00503AE8"/>
    <w:pPr>
      <w:widowControl w:val="0"/>
      <w:suppressAutoHyphens w:val="0"/>
      <w:autoSpaceDE w:val="0"/>
      <w:spacing w:after="0" w:line="240" w:lineRule="auto"/>
    </w:pPr>
    <w:rPr>
      <w:color w:val="000000"/>
      <w:sz w:val="24"/>
      <w:szCs w:val="24"/>
      <w:lang w:val="en-US"/>
    </w:rPr>
  </w:style>
  <w:style w:type="paragraph" w:customStyle="1" w:styleId="msolistparagraphcxspmiddle">
    <w:name w:val="msolistparagraphcxspmiddle"/>
    <w:basedOn w:val="a"/>
    <w:qFormat/>
    <w:rsid w:val="00503AE8"/>
    <w:pPr>
      <w:suppressAutoHyphens w:val="0"/>
      <w:spacing w:before="30" w:after="30" w:line="240" w:lineRule="auto"/>
    </w:pPr>
    <w:rPr>
      <w:rFonts w:ascii="Times New Roman" w:hAnsi="Times New Roman" w:cs="Times New Roman"/>
      <w:sz w:val="20"/>
      <w:szCs w:val="20"/>
    </w:rPr>
  </w:style>
  <w:style w:type="paragraph" w:customStyle="1" w:styleId="dash041e0431044b0447043d044b0439">
    <w:name w:val="dash041e_0431_044b_0447_043d_044b_0439"/>
    <w:basedOn w:val="a"/>
    <w:qFormat/>
    <w:rsid w:val="00503AE8"/>
    <w:pPr>
      <w:suppressAutoHyphens w:val="0"/>
      <w:spacing w:after="0" w:line="240" w:lineRule="auto"/>
    </w:pPr>
    <w:rPr>
      <w:rFonts w:ascii="Times New Roman" w:hAnsi="Times New Roman" w:cs="Times New Roman"/>
      <w:sz w:val="24"/>
      <w:szCs w:val="24"/>
    </w:rPr>
  </w:style>
  <w:style w:type="paragraph" w:customStyle="1" w:styleId="Style2">
    <w:name w:val="Style2"/>
    <w:basedOn w:val="a"/>
    <w:qFormat/>
    <w:rsid w:val="00503AE8"/>
    <w:pPr>
      <w:widowControl w:val="0"/>
      <w:suppressAutoHyphens w:val="0"/>
      <w:autoSpaceDE w:val="0"/>
      <w:spacing w:after="0" w:line="240" w:lineRule="auto"/>
    </w:pPr>
    <w:rPr>
      <w:rFonts w:ascii="Times New Roman" w:hAnsi="Times New Roman" w:cs="Times New Roman"/>
      <w:sz w:val="24"/>
      <w:szCs w:val="24"/>
    </w:rPr>
  </w:style>
  <w:style w:type="paragraph" w:customStyle="1" w:styleId="TableContents">
    <w:name w:val="Table Contents"/>
    <w:basedOn w:val="a"/>
    <w:qFormat/>
    <w:rsid w:val="00503AE8"/>
    <w:pPr>
      <w:suppressLineNumbers/>
    </w:pPr>
  </w:style>
  <w:style w:type="paragraph" w:customStyle="1" w:styleId="TableHeading">
    <w:name w:val="Table Heading"/>
    <w:basedOn w:val="TableContents"/>
    <w:qFormat/>
    <w:rsid w:val="00503AE8"/>
    <w:pPr>
      <w:jc w:val="center"/>
    </w:pPr>
    <w:rPr>
      <w:b/>
      <w:bCs/>
    </w:rPr>
  </w:style>
  <w:style w:type="numbering" w:customStyle="1" w:styleId="WW8Num1">
    <w:name w:val="WW8Num1"/>
    <w:qFormat/>
    <w:rsid w:val="00503AE8"/>
  </w:style>
  <w:style w:type="numbering" w:customStyle="1" w:styleId="WW8Num2">
    <w:name w:val="WW8Num2"/>
    <w:qFormat/>
    <w:rsid w:val="00503AE8"/>
  </w:style>
  <w:style w:type="numbering" w:customStyle="1" w:styleId="WW8Num3">
    <w:name w:val="WW8Num3"/>
    <w:qFormat/>
    <w:rsid w:val="00503AE8"/>
  </w:style>
  <w:style w:type="numbering" w:customStyle="1" w:styleId="WW8Num4">
    <w:name w:val="WW8Num4"/>
    <w:qFormat/>
    <w:rsid w:val="00503AE8"/>
  </w:style>
  <w:style w:type="numbering" w:customStyle="1" w:styleId="WW8Num5">
    <w:name w:val="WW8Num5"/>
    <w:qFormat/>
    <w:rsid w:val="00503AE8"/>
  </w:style>
  <w:style w:type="numbering" w:customStyle="1" w:styleId="WW8Num6">
    <w:name w:val="WW8Num6"/>
    <w:qFormat/>
    <w:rsid w:val="00503AE8"/>
  </w:style>
  <w:style w:type="numbering" w:customStyle="1" w:styleId="WW8Num7">
    <w:name w:val="WW8Num7"/>
    <w:qFormat/>
    <w:rsid w:val="00503AE8"/>
  </w:style>
  <w:style w:type="numbering" w:customStyle="1" w:styleId="WW8Num8">
    <w:name w:val="WW8Num8"/>
    <w:qFormat/>
    <w:rsid w:val="00503AE8"/>
  </w:style>
  <w:style w:type="numbering" w:customStyle="1" w:styleId="WW8Num9">
    <w:name w:val="WW8Num9"/>
    <w:qFormat/>
    <w:rsid w:val="00503AE8"/>
  </w:style>
  <w:style w:type="numbering" w:customStyle="1" w:styleId="WW8Num10">
    <w:name w:val="WW8Num10"/>
    <w:qFormat/>
    <w:rsid w:val="00503AE8"/>
  </w:style>
  <w:style w:type="numbering" w:customStyle="1" w:styleId="WW8Num11">
    <w:name w:val="WW8Num11"/>
    <w:qFormat/>
    <w:rsid w:val="00503AE8"/>
  </w:style>
  <w:style w:type="numbering" w:customStyle="1" w:styleId="WW8Num12">
    <w:name w:val="WW8Num12"/>
    <w:qFormat/>
    <w:rsid w:val="00503AE8"/>
  </w:style>
  <w:style w:type="numbering" w:customStyle="1" w:styleId="WW8Num13">
    <w:name w:val="WW8Num13"/>
    <w:qFormat/>
    <w:rsid w:val="00503AE8"/>
  </w:style>
  <w:style w:type="numbering" w:customStyle="1" w:styleId="WW8Num14">
    <w:name w:val="WW8Num14"/>
    <w:qFormat/>
    <w:rsid w:val="00503AE8"/>
  </w:style>
  <w:style w:type="numbering" w:customStyle="1" w:styleId="WW8Num15">
    <w:name w:val="WW8Num15"/>
    <w:qFormat/>
    <w:rsid w:val="00503AE8"/>
  </w:style>
  <w:style w:type="numbering" w:customStyle="1" w:styleId="WW8Num16">
    <w:name w:val="WW8Num16"/>
    <w:qFormat/>
    <w:rsid w:val="00503AE8"/>
  </w:style>
  <w:style w:type="numbering" w:customStyle="1" w:styleId="WW8Num17">
    <w:name w:val="WW8Num17"/>
    <w:qFormat/>
    <w:rsid w:val="00503AE8"/>
  </w:style>
  <w:style w:type="numbering" w:customStyle="1" w:styleId="WW8Num18">
    <w:name w:val="WW8Num18"/>
    <w:qFormat/>
    <w:rsid w:val="00503AE8"/>
  </w:style>
  <w:style w:type="numbering" w:customStyle="1" w:styleId="WW8Num19">
    <w:name w:val="WW8Num19"/>
    <w:qFormat/>
    <w:rsid w:val="00503AE8"/>
  </w:style>
  <w:style w:type="numbering" w:customStyle="1" w:styleId="WW8Num20">
    <w:name w:val="WW8Num20"/>
    <w:qFormat/>
    <w:rsid w:val="00503AE8"/>
  </w:style>
  <w:style w:type="numbering" w:customStyle="1" w:styleId="WW8Num21">
    <w:name w:val="WW8Num21"/>
    <w:qFormat/>
    <w:rsid w:val="00503AE8"/>
  </w:style>
  <w:style w:type="numbering" w:customStyle="1" w:styleId="WW8Num22">
    <w:name w:val="WW8Num22"/>
    <w:qFormat/>
    <w:rsid w:val="00503AE8"/>
  </w:style>
  <w:style w:type="numbering" w:customStyle="1" w:styleId="WW8Num23">
    <w:name w:val="WW8Num23"/>
    <w:qFormat/>
    <w:rsid w:val="00503AE8"/>
  </w:style>
  <w:style w:type="numbering" w:customStyle="1" w:styleId="WW8Num24">
    <w:name w:val="WW8Num24"/>
    <w:qFormat/>
    <w:rsid w:val="00503AE8"/>
  </w:style>
  <w:style w:type="numbering" w:customStyle="1" w:styleId="WW8Num25">
    <w:name w:val="WW8Num25"/>
    <w:qFormat/>
    <w:rsid w:val="00503AE8"/>
  </w:style>
  <w:style w:type="numbering" w:customStyle="1" w:styleId="WW8Num26">
    <w:name w:val="WW8Num26"/>
    <w:qFormat/>
    <w:rsid w:val="00503AE8"/>
  </w:style>
  <w:style w:type="numbering" w:customStyle="1" w:styleId="WW8Num27">
    <w:name w:val="WW8Num27"/>
    <w:qFormat/>
    <w:rsid w:val="00503AE8"/>
  </w:style>
  <w:style w:type="numbering" w:customStyle="1" w:styleId="WW8Num28">
    <w:name w:val="WW8Num28"/>
    <w:qFormat/>
    <w:rsid w:val="00503AE8"/>
  </w:style>
  <w:style w:type="numbering" w:customStyle="1" w:styleId="WW8Num29">
    <w:name w:val="WW8Num29"/>
    <w:qFormat/>
    <w:rsid w:val="00503AE8"/>
  </w:style>
  <w:style w:type="numbering" w:customStyle="1" w:styleId="WW8Num30">
    <w:name w:val="WW8Num30"/>
    <w:qFormat/>
    <w:rsid w:val="00503AE8"/>
  </w:style>
  <w:style w:type="numbering" w:customStyle="1" w:styleId="WW8Num31">
    <w:name w:val="WW8Num31"/>
    <w:qFormat/>
    <w:rsid w:val="00503AE8"/>
  </w:style>
  <w:style w:type="numbering" w:customStyle="1" w:styleId="WW8Num32">
    <w:name w:val="WW8Num32"/>
    <w:qFormat/>
    <w:rsid w:val="00503AE8"/>
  </w:style>
  <w:style w:type="numbering" w:customStyle="1" w:styleId="WW8Num33">
    <w:name w:val="WW8Num33"/>
    <w:qFormat/>
    <w:rsid w:val="00503AE8"/>
  </w:style>
  <w:style w:type="numbering" w:customStyle="1" w:styleId="WW8Num34">
    <w:name w:val="WW8Num34"/>
    <w:qFormat/>
    <w:rsid w:val="00503AE8"/>
  </w:style>
  <w:style w:type="numbering" w:customStyle="1" w:styleId="WW8Num35">
    <w:name w:val="WW8Num35"/>
    <w:qFormat/>
    <w:rsid w:val="00503AE8"/>
  </w:style>
  <w:style w:type="numbering" w:customStyle="1" w:styleId="WW8Num36">
    <w:name w:val="WW8Num36"/>
    <w:qFormat/>
    <w:rsid w:val="00503AE8"/>
  </w:style>
  <w:style w:type="numbering" w:customStyle="1" w:styleId="WW8Num37">
    <w:name w:val="WW8Num37"/>
    <w:qFormat/>
    <w:rsid w:val="00503AE8"/>
  </w:style>
  <w:style w:type="numbering" w:customStyle="1" w:styleId="WW8Num38">
    <w:name w:val="WW8Num38"/>
    <w:qFormat/>
    <w:rsid w:val="00503AE8"/>
  </w:style>
  <w:style w:type="numbering" w:customStyle="1" w:styleId="WW8Num39">
    <w:name w:val="WW8Num39"/>
    <w:qFormat/>
    <w:rsid w:val="00503AE8"/>
  </w:style>
  <w:style w:type="numbering" w:customStyle="1" w:styleId="WW8Num40">
    <w:name w:val="WW8Num40"/>
    <w:qFormat/>
    <w:rsid w:val="00503AE8"/>
  </w:style>
  <w:style w:type="numbering" w:customStyle="1" w:styleId="WW8Num41">
    <w:name w:val="WW8Num41"/>
    <w:qFormat/>
    <w:rsid w:val="00503AE8"/>
  </w:style>
  <w:style w:type="numbering" w:customStyle="1" w:styleId="WW8Num42">
    <w:name w:val="WW8Num42"/>
    <w:qFormat/>
    <w:rsid w:val="00503AE8"/>
  </w:style>
  <w:style w:type="numbering" w:customStyle="1" w:styleId="WW8Num43">
    <w:name w:val="WW8Num43"/>
    <w:qFormat/>
    <w:rsid w:val="00503AE8"/>
  </w:style>
  <w:style w:type="numbering" w:customStyle="1" w:styleId="WW8Num44">
    <w:name w:val="WW8Num44"/>
    <w:qFormat/>
    <w:rsid w:val="00503AE8"/>
  </w:style>
  <w:style w:type="numbering" w:customStyle="1" w:styleId="WW8Num45">
    <w:name w:val="WW8Num45"/>
    <w:qFormat/>
    <w:rsid w:val="00503AE8"/>
  </w:style>
  <w:style w:type="numbering" w:customStyle="1" w:styleId="WW8Num46">
    <w:name w:val="WW8Num46"/>
    <w:qFormat/>
    <w:rsid w:val="00503AE8"/>
  </w:style>
  <w:style w:type="numbering" w:customStyle="1" w:styleId="WW8Num47">
    <w:name w:val="WW8Num47"/>
    <w:qFormat/>
    <w:rsid w:val="00503AE8"/>
  </w:style>
  <w:style w:type="numbering" w:customStyle="1" w:styleId="WW8Num48">
    <w:name w:val="WW8Num48"/>
    <w:qFormat/>
    <w:rsid w:val="00503AE8"/>
  </w:style>
  <w:style w:type="numbering" w:customStyle="1" w:styleId="WW8Num49">
    <w:name w:val="WW8Num49"/>
    <w:qFormat/>
    <w:rsid w:val="00503AE8"/>
  </w:style>
  <w:style w:type="table" w:styleId="af3">
    <w:name w:val="Table Grid"/>
    <w:basedOn w:val="a2"/>
    <w:uiPriority w:val="59"/>
    <w:rsid w:val="00FB41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42</Pages>
  <Words>17300</Words>
  <Characters>98613</Characters>
  <Application>Microsoft Office Word</Application>
  <DocSecurity>0</DocSecurity>
  <Lines>821</Lines>
  <Paragraphs>231</Paragraphs>
  <ScaleCrop>false</ScaleCrop>
  <Company>МКОУ "Кременская СОШ"</Company>
  <LinksUpToDate>false</LinksUpToDate>
  <CharactersWithSpaces>115682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о формах, периодичности и порядке текущего контроля успеваемости и промежуточной аттестации обучающихся</dc:title>
  <dc:subject/>
  <dc:creator>Admin</dc:creator>
  <cp:keywords/>
  <dc:description/>
  <cp:lastModifiedBy>Секретарь </cp:lastModifiedBy>
  <cp:revision>10</cp:revision>
  <dcterms:created xsi:type="dcterms:W3CDTF">2016-01-28T09:45:00Z</dcterms:created>
  <dcterms:modified xsi:type="dcterms:W3CDTF">2019-12-09T10:07:00Z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0x010100F402F26D6C999E4185C89A449C7FA158</vt:lpwstr>
  </property>
</Properties>
</file>